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A6" w:rsidRDefault="00C950A6" w:rsidP="00D16554">
      <w:pPr>
        <w:spacing w:after="0" w:line="240" w:lineRule="auto"/>
        <w:jc w:val="center"/>
      </w:pPr>
    </w:p>
    <w:p w:rsidR="00C950A6" w:rsidRDefault="00C950A6" w:rsidP="00D16554">
      <w:pPr>
        <w:spacing w:after="0" w:line="240" w:lineRule="auto"/>
        <w:jc w:val="center"/>
      </w:pPr>
    </w:p>
    <w:p w:rsidR="0067757B" w:rsidRDefault="002A367A" w:rsidP="00D16554">
      <w:pPr>
        <w:spacing w:after="0" w:line="24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2617470</wp:posOffset>
                </wp:positionH>
                <wp:positionV relativeFrom="paragraph">
                  <wp:posOffset>-40005</wp:posOffset>
                </wp:positionV>
                <wp:extent cx="3510915" cy="671830"/>
                <wp:effectExtent l="38100" t="36195" r="32385" b="349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67183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554" w:rsidRPr="00070C5C" w:rsidRDefault="00D16554" w:rsidP="00D16554">
                            <w:pPr>
                              <w:jc w:val="center"/>
                              <w:rPr>
                                <w:b/>
                                <w:sz w:val="32"/>
                                <w:szCs w:val="32"/>
                              </w:rPr>
                            </w:pPr>
                            <w:r w:rsidRPr="00070C5C">
                              <w:rPr>
                                <w:b/>
                                <w:sz w:val="32"/>
                                <w:szCs w:val="32"/>
                              </w:rPr>
                              <w:t>Colum</w:t>
                            </w:r>
                            <w:r w:rsidR="004A4813">
                              <w:rPr>
                                <w:b/>
                                <w:sz w:val="32"/>
                                <w:szCs w:val="32"/>
                              </w:rPr>
                              <w:t>bia Union Outstanding     Educa</w:t>
                            </w:r>
                            <w:r w:rsidRPr="00070C5C">
                              <w:rPr>
                                <w:b/>
                                <w:sz w:val="32"/>
                                <w:szCs w:val="32"/>
                              </w:rPr>
                              <w:t>tor Award</w:t>
                            </w:r>
                            <w:r w:rsidR="007F19DA">
                              <w:rPr>
                                <w:b/>
                                <w:sz w:val="32"/>
                                <w:szCs w:val="32"/>
                              </w:rPr>
                              <w:t xml:space="preserve"> 2014-2015</w:t>
                            </w:r>
                          </w:p>
                          <w:p w:rsidR="00D16554" w:rsidRDefault="00D165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6.1pt;margin-top:-3.15pt;width:276.45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" fillcolor="white [3201]" strokecolor="#4f81bd [3204]" strokeweight="5pt">
                <v:stroke linestyle="thickThin"/>
                <v:shadow color="#868686"/>
                <v:textbox>
                  <w:txbxContent>
                    <w:p w:rsidR="00D16554" w:rsidRPr="00070C5C" w:rsidRDefault="00D16554" w:rsidP="00D16554">
                      <w:pPr>
                        <w:jc w:val="center"/>
                        <w:rPr>
                          <w:b/>
                          <w:sz w:val="32"/>
                          <w:szCs w:val="32"/>
                        </w:rPr>
                      </w:pPr>
                      <w:r w:rsidRPr="00070C5C">
                        <w:rPr>
                          <w:b/>
                          <w:sz w:val="32"/>
                          <w:szCs w:val="32"/>
                        </w:rPr>
                        <w:t>Colum</w:t>
                      </w:r>
                      <w:r w:rsidR="004A4813">
                        <w:rPr>
                          <w:b/>
                          <w:sz w:val="32"/>
                          <w:szCs w:val="32"/>
                        </w:rPr>
                        <w:t>bia Union Outstanding     Educa</w:t>
                      </w:r>
                      <w:r w:rsidRPr="00070C5C">
                        <w:rPr>
                          <w:b/>
                          <w:sz w:val="32"/>
                          <w:szCs w:val="32"/>
                        </w:rPr>
                        <w:t>tor Award</w:t>
                      </w:r>
                      <w:r w:rsidR="007F19DA">
                        <w:rPr>
                          <w:b/>
                          <w:sz w:val="32"/>
                          <w:szCs w:val="32"/>
                        </w:rPr>
                        <w:t xml:space="preserve"> 2014-2015</w:t>
                      </w:r>
                    </w:p>
                    <w:p w:rsidR="00D16554" w:rsidRDefault="00D16554"/>
                  </w:txbxContent>
                </v:textbox>
              </v:shape>
            </w:pict>
          </mc:Fallback>
        </mc:AlternateContent>
      </w:r>
      <w:r w:rsidR="00D16554">
        <w:object w:dxaOrig="898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42.75pt" o:ole="">
            <v:imagedata r:id="rId9" o:title=""/>
          </v:shape>
          <o:OLEObject Type="Embed" ProgID="WP14Doc" ShapeID="_x0000_i1025" DrawAspect="Content" ObjectID="_1475413232" r:id="rId10"/>
        </w:object>
      </w:r>
    </w:p>
    <w:p w:rsidR="00D16554" w:rsidRDefault="00D16554" w:rsidP="00D16554">
      <w:pPr>
        <w:spacing w:after="0" w:line="240" w:lineRule="auto"/>
      </w:pPr>
    </w:p>
    <w:p w:rsidR="00D16554" w:rsidRDefault="00070C5C" w:rsidP="00D16554">
      <w:pPr>
        <w:spacing w:after="0" w:line="240" w:lineRule="auto"/>
      </w:pPr>
      <w:r>
        <w:t>_____________________________________________________________________________________________</w:t>
      </w:r>
    </w:p>
    <w:p w:rsidR="00070C5C" w:rsidRDefault="00070C5C" w:rsidP="00D16554">
      <w:pPr>
        <w:spacing w:after="0" w:line="240" w:lineRule="auto"/>
      </w:pPr>
    </w:p>
    <w:p w:rsidR="00070C5C" w:rsidRPr="00FE7344" w:rsidRDefault="00070C5C" w:rsidP="00D16554">
      <w:pPr>
        <w:spacing w:after="0" w:line="240" w:lineRule="auto"/>
        <w:rPr>
          <w:b/>
          <w:sz w:val="24"/>
          <w:szCs w:val="24"/>
        </w:rPr>
      </w:pPr>
      <w:r w:rsidRPr="00FE7344">
        <w:rPr>
          <w:b/>
          <w:sz w:val="24"/>
          <w:szCs w:val="24"/>
          <w:u w:val="single"/>
        </w:rPr>
        <w:t>Rationale</w:t>
      </w:r>
      <w:r w:rsidRPr="00FE7344">
        <w:rPr>
          <w:b/>
          <w:sz w:val="24"/>
          <w:szCs w:val="24"/>
        </w:rPr>
        <w:t>:</w:t>
      </w:r>
    </w:p>
    <w:p w:rsidR="00070C5C" w:rsidRDefault="00070C5C" w:rsidP="00D16554">
      <w:pPr>
        <w:spacing w:after="0" w:line="240" w:lineRule="auto"/>
      </w:pPr>
    </w:p>
    <w:p w:rsidR="00070C5C" w:rsidRDefault="00070C5C" w:rsidP="004A4813">
      <w:pPr>
        <w:spacing w:after="0" w:line="240" w:lineRule="auto"/>
      </w:pPr>
      <w:r>
        <w:t>The Columbia Uni</w:t>
      </w:r>
      <w:r w:rsidR="004A4813">
        <w:t>on Office of Education, consistent with its mission, seeks to appreciate and recognize outstanding teaching professionals that, as Seventh-day Adventist educators, have demonstrated consistent excellence in the following areas</w:t>
      </w:r>
      <w:r w:rsidR="00382379">
        <w:t>:</w:t>
      </w:r>
    </w:p>
    <w:p w:rsidR="004A7C20" w:rsidRDefault="004A4813" w:rsidP="00070C5C">
      <w:pPr>
        <w:pStyle w:val="ListParagraph"/>
        <w:numPr>
          <w:ilvl w:val="0"/>
          <w:numId w:val="2"/>
        </w:numPr>
        <w:spacing w:after="0" w:line="240" w:lineRule="auto"/>
      </w:pPr>
      <w:r>
        <w:t>Practical applications and/or promotion of creative, innovative</w:t>
      </w:r>
      <w:r w:rsidR="007F19DA">
        <w:t>, measurable</w:t>
      </w:r>
      <w:r>
        <w:t xml:space="preserve"> teaching strategies that have </w:t>
      </w:r>
      <w:r w:rsidR="007F19DA">
        <w:t>improved</w:t>
      </w:r>
      <w:r>
        <w:t xml:space="preserve"> student learning</w:t>
      </w:r>
      <w:r w:rsidR="00382379">
        <w:t>/academic growth.</w:t>
      </w:r>
    </w:p>
    <w:p w:rsidR="00382379" w:rsidRDefault="00382379" w:rsidP="00070C5C">
      <w:pPr>
        <w:pStyle w:val="ListParagraph"/>
        <w:numPr>
          <w:ilvl w:val="0"/>
          <w:numId w:val="2"/>
        </w:numPr>
        <w:spacing w:after="0" w:line="240" w:lineRule="auto"/>
      </w:pPr>
      <w:r>
        <w:t xml:space="preserve">Expansion of curricula and/or school programming </w:t>
      </w:r>
      <w:r w:rsidRPr="00382379">
        <w:rPr>
          <w:i/>
        </w:rPr>
        <w:t>(including extra-curricular activities)</w:t>
      </w:r>
      <w:r>
        <w:t xml:space="preserve"> that enhance the enrichment of learning and students’ day-to-day school experience.</w:t>
      </w:r>
    </w:p>
    <w:p w:rsidR="00382379" w:rsidRDefault="00382379" w:rsidP="00070C5C">
      <w:pPr>
        <w:pStyle w:val="ListParagraph"/>
        <w:numPr>
          <w:ilvl w:val="0"/>
          <w:numId w:val="2"/>
        </w:numPr>
        <w:spacing w:after="0" w:line="240" w:lineRule="auto"/>
      </w:pPr>
      <w:r>
        <w:t>Implement</w:t>
      </w:r>
      <w:r w:rsidR="007F19DA">
        <w:t>ation of</w:t>
      </w:r>
      <w:r>
        <w:t xml:space="preserve"> programs and/or outreach that has significantly and measurably enriched the local communities </w:t>
      </w:r>
      <w:r w:rsidRPr="00382379">
        <w:rPr>
          <w:i/>
        </w:rPr>
        <w:t>(public and church constituencies)</w:t>
      </w:r>
      <w:r>
        <w:t xml:space="preserve"> served.</w:t>
      </w:r>
    </w:p>
    <w:p w:rsidR="004A7C20" w:rsidRDefault="004A7C20" w:rsidP="004A7C20">
      <w:pPr>
        <w:spacing w:after="0" w:line="240" w:lineRule="auto"/>
      </w:pPr>
    </w:p>
    <w:p w:rsidR="004A7C20" w:rsidRDefault="004A7C20" w:rsidP="004A7C20">
      <w:pPr>
        <w:spacing w:after="0" w:line="240" w:lineRule="auto"/>
      </w:pPr>
      <w:r>
        <w:t xml:space="preserve">The </w:t>
      </w:r>
      <w:r w:rsidRPr="004A7C20">
        <w:rPr>
          <w:i/>
        </w:rPr>
        <w:t>Columbia</w:t>
      </w:r>
      <w:r w:rsidR="00382379">
        <w:rPr>
          <w:i/>
        </w:rPr>
        <w:t xml:space="preserve"> Union Outstanding Educator</w:t>
      </w:r>
      <w:r w:rsidRPr="004A7C20">
        <w:rPr>
          <w:i/>
        </w:rPr>
        <w:t xml:space="preserve"> Award</w:t>
      </w:r>
      <w:r w:rsidR="00382379">
        <w:t xml:space="preserve"> will be given</w:t>
      </w:r>
      <w:r w:rsidR="00276C5D">
        <w:t xml:space="preserve"> annually;</w:t>
      </w:r>
      <w:r w:rsidR="00382379">
        <w:t xml:space="preserve"> and consists</w:t>
      </w:r>
      <w:r>
        <w:t xml:space="preserve"> of the following:</w:t>
      </w:r>
    </w:p>
    <w:p w:rsidR="004A7C20" w:rsidRDefault="004A7C20" w:rsidP="004A7C20">
      <w:pPr>
        <w:pStyle w:val="ListParagraph"/>
        <w:numPr>
          <w:ilvl w:val="0"/>
          <w:numId w:val="3"/>
        </w:numPr>
        <w:spacing w:after="0" w:line="240" w:lineRule="auto"/>
      </w:pPr>
      <w:r>
        <w:t>An appropriately inscribed plaque/award.</w:t>
      </w:r>
    </w:p>
    <w:p w:rsidR="004A7C20" w:rsidRDefault="004A7C20" w:rsidP="004A7C20">
      <w:pPr>
        <w:pStyle w:val="ListParagraph"/>
        <w:numPr>
          <w:ilvl w:val="0"/>
          <w:numId w:val="3"/>
        </w:numPr>
        <w:spacing w:after="0" w:line="240" w:lineRule="auto"/>
      </w:pPr>
      <w:r>
        <w:t>A $1,000 check – to be used at the discretion of the recipient.</w:t>
      </w:r>
    </w:p>
    <w:p w:rsidR="004A7C20" w:rsidRDefault="004A7C20" w:rsidP="004A7C20">
      <w:pPr>
        <w:pStyle w:val="ListParagraph"/>
        <w:numPr>
          <w:ilvl w:val="0"/>
          <w:numId w:val="3"/>
        </w:numPr>
        <w:spacing w:after="0" w:line="240" w:lineRule="auto"/>
      </w:pPr>
      <w:r>
        <w:t>A certificate of recognition</w:t>
      </w:r>
      <w:r w:rsidR="00FE7344">
        <w:t>.</w:t>
      </w:r>
    </w:p>
    <w:p w:rsidR="004A7C20" w:rsidRDefault="004A7C20" w:rsidP="004A7C20">
      <w:pPr>
        <w:spacing w:after="0" w:line="240" w:lineRule="auto"/>
      </w:pPr>
    </w:p>
    <w:p w:rsidR="004A7C20" w:rsidRDefault="004A7C20" w:rsidP="004A7C20">
      <w:pPr>
        <w:spacing w:after="0" w:line="240" w:lineRule="auto"/>
      </w:pPr>
      <w:r>
        <w:t>Nominations are to be submitted to the Columbia Union Office of Education on or be</w:t>
      </w:r>
      <w:r w:rsidR="00110950">
        <w:t xml:space="preserve">fore November 1 of each academic </w:t>
      </w:r>
      <w:r>
        <w:t>year.  The Offi</w:t>
      </w:r>
      <w:r w:rsidR="00FE7344">
        <w:t>ce of Education will:</w:t>
      </w:r>
    </w:p>
    <w:p w:rsidR="00FE7344" w:rsidRDefault="00FE7344" w:rsidP="00FE7344">
      <w:pPr>
        <w:pStyle w:val="ListParagraph"/>
        <w:numPr>
          <w:ilvl w:val="0"/>
          <w:numId w:val="4"/>
        </w:numPr>
        <w:spacing w:after="0" w:line="240" w:lineRule="auto"/>
      </w:pPr>
      <w:r>
        <w:t>Carefully review each application.</w:t>
      </w:r>
    </w:p>
    <w:p w:rsidR="00D12F78" w:rsidRDefault="00FE7344" w:rsidP="00D12F78">
      <w:pPr>
        <w:pStyle w:val="ListParagraph"/>
        <w:numPr>
          <w:ilvl w:val="0"/>
          <w:numId w:val="4"/>
        </w:numPr>
        <w:spacing w:after="0" w:line="240" w:lineRule="auto"/>
      </w:pPr>
      <w:r>
        <w:t>Carefully vet each candidate through responses to a select set of questions to which the nominee must respond in writing</w:t>
      </w:r>
      <w:r w:rsidR="005106F1">
        <w:t>,</w:t>
      </w:r>
      <w:r>
        <w:t xml:space="preserve"> and questions posed in a personal interview with one or more of the Office of Education directors</w:t>
      </w:r>
    </w:p>
    <w:p w:rsidR="00FE7344" w:rsidRDefault="00FE7344" w:rsidP="00D12F78">
      <w:pPr>
        <w:pStyle w:val="ListParagraph"/>
        <w:numPr>
          <w:ilvl w:val="0"/>
          <w:numId w:val="4"/>
        </w:numPr>
        <w:spacing w:after="0" w:line="240" w:lineRule="auto"/>
      </w:pPr>
      <w:r>
        <w:t>A standardized, objective approach (metrics) will be employed to identify distinctions between nominees in order for the Office of Education to determine which of the nominees shall be awarded.</w:t>
      </w:r>
    </w:p>
    <w:p w:rsidR="00FE7344" w:rsidRDefault="00FE7344" w:rsidP="00FE7344">
      <w:pPr>
        <w:pStyle w:val="ListParagraph"/>
        <w:spacing w:after="0" w:line="240" w:lineRule="auto"/>
        <w:ind w:left="0"/>
      </w:pPr>
    </w:p>
    <w:p w:rsidR="00FE7344" w:rsidRDefault="00FE7344" w:rsidP="00FE7344">
      <w:pPr>
        <w:pStyle w:val="ListParagraph"/>
        <w:spacing w:after="0" w:line="240" w:lineRule="auto"/>
        <w:ind w:left="0"/>
      </w:pPr>
      <w:r>
        <w:rPr>
          <w:b/>
          <w:sz w:val="24"/>
          <w:szCs w:val="24"/>
          <w:u w:val="single"/>
        </w:rPr>
        <w:t>Eligibility</w:t>
      </w:r>
      <w:r w:rsidRPr="00FE7344">
        <w:rPr>
          <w:b/>
          <w:sz w:val="24"/>
          <w:szCs w:val="24"/>
        </w:rPr>
        <w:t>:</w:t>
      </w:r>
    </w:p>
    <w:p w:rsidR="00FE7344" w:rsidRDefault="00FE7344" w:rsidP="00D16554">
      <w:pPr>
        <w:spacing w:after="0" w:line="240" w:lineRule="auto"/>
      </w:pPr>
    </w:p>
    <w:p w:rsidR="00FE7344" w:rsidRDefault="00FC4DF3" w:rsidP="00D16554">
      <w:pPr>
        <w:spacing w:after="0" w:line="240" w:lineRule="auto"/>
      </w:pPr>
      <w:r>
        <w:t>For the nominee</w:t>
      </w:r>
      <w:r w:rsidR="00FE7344">
        <w:t xml:space="preserve"> to qualif</w:t>
      </w:r>
      <w:r w:rsidR="0034548B">
        <w:t>y for this award, he/she must</w:t>
      </w:r>
      <w:r w:rsidR="00FE7344">
        <w:t>:</w:t>
      </w:r>
    </w:p>
    <w:p w:rsidR="00FE7344" w:rsidRDefault="0034548B" w:rsidP="00FC4DF3">
      <w:pPr>
        <w:pStyle w:val="ListParagraph"/>
        <w:numPr>
          <w:ilvl w:val="0"/>
          <w:numId w:val="7"/>
        </w:numPr>
        <w:spacing w:after="0" w:line="240" w:lineRule="auto"/>
      </w:pPr>
      <w:r>
        <w:t xml:space="preserve">Be a </w:t>
      </w:r>
      <w:r w:rsidR="00FE7344">
        <w:t>full-time</w:t>
      </w:r>
      <w:r w:rsidR="00FC4DF3">
        <w:t xml:space="preserve"> Seventh-day Adventist teacher</w:t>
      </w:r>
      <w:r w:rsidR="00FE7344">
        <w:t xml:space="preserve"> working in a Seventh-day Adventist school/academy, locate</w:t>
      </w:r>
      <w:r w:rsidR="00FC4DF3">
        <w:t>d</w:t>
      </w:r>
      <w:r w:rsidR="00FE7344">
        <w:t xml:space="preserve"> in the Columbia Union Conference and fully accredited by the Adventist Accrediting Association.</w:t>
      </w:r>
    </w:p>
    <w:p w:rsidR="00FE7344" w:rsidRDefault="0034548B" w:rsidP="00FE7344">
      <w:pPr>
        <w:pStyle w:val="ListParagraph"/>
        <w:numPr>
          <w:ilvl w:val="0"/>
          <w:numId w:val="5"/>
        </w:numPr>
        <w:spacing w:after="0" w:line="240" w:lineRule="auto"/>
      </w:pPr>
      <w:r>
        <w:t>Be a</w:t>
      </w:r>
      <w:r w:rsidR="00FE7344">
        <w:t xml:space="preserve"> denominationally-</w:t>
      </w:r>
      <w:r w:rsidR="00FC4DF3">
        <w:t xml:space="preserve">certificated teacher with </w:t>
      </w:r>
      <w:r w:rsidR="00FC4DF3" w:rsidRPr="00760C7F">
        <w:rPr>
          <w:b/>
          <w:i/>
          <w:u w:val="single"/>
        </w:rPr>
        <w:t>current</w:t>
      </w:r>
      <w:r w:rsidR="00FC4DF3" w:rsidRPr="00760C7F">
        <w:rPr>
          <w:b/>
          <w:i/>
        </w:rPr>
        <w:t xml:space="preserve"> </w:t>
      </w:r>
      <w:r w:rsidR="00FC4DF3">
        <w:t>certification.</w:t>
      </w:r>
      <w:r>
        <w:t xml:space="preserve"> </w:t>
      </w:r>
    </w:p>
    <w:p w:rsidR="0034548B" w:rsidRDefault="005106F1" w:rsidP="00FE7344">
      <w:pPr>
        <w:pStyle w:val="ListParagraph"/>
        <w:numPr>
          <w:ilvl w:val="0"/>
          <w:numId w:val="5"/>
        </w:numPr>
        <w:spacing w:after="0" w:line="240" w:lineRule="auto"/>
      </w:pPr>
      <w:r>
        <w:t>Have been employed</w:t>
      </w:r>
      <w:r w:rsidR="00FC4DF3">
        <w:t xml:space="preserve"> in the Columbia Union</w:t>
      </w:r>
      <w:r w:rsidR="0034548B">
        <w:t xml:space="preserve"> </w:t>
      </w:r>
      <w:r w:rsidR="00FC4DF3">
        <w:t xml:space="preserve">for a minimum of </w:t>
      </w:r>
      <w:r w:rsidR="00011962">
        <w:t>three</w:t>
      </w:r>
      <w:r w:rsidR="00FC4DF3">
        <w:t xml:space="preserve"> (</w:t>
      </w:r>
      <w:r w:rsidR="00011962">
        <w:t>3</w:t>
      </w:r>
      <w:r w:rsidR="00FC4DF3">
        <w:t>) years and worked in the field of education for a minimum of</w:t>
      </w:r>
      <w:r w:rsidR="00B119DB">
        <w:t xml:space="preserve"> five (</w:t>
      </w:r>
      <w:r w:rsidR="00011962">
        <w:t>5</w:t>
      </w:r>
      <w:r w:rsidR="00B119DB">
        <w:t>)</w:t>
      </w:r>
      <w:r w:rsidR="00011962">
        <w:t xml:space="preserve"> y</w:t>
      </w:r>
      <w:r w:rsidR="00FC4DF3">
        <w:t>ears.</w:t>
      </w:r>
    </w:p>
    <w:p w:rsidR="0034548B" w:rsidRDefault="0034548B" w:rsidP="0034548B">
      <w:pPr>
        <w:pStyle w:val="ListParagraph"/>
        <w:numPr>
          <w:ilvl w:val="0"/>
          <w:numId w:val="5"/>
        </w:numPr>
        <w:spacing w:after="0" w:line="240" w:lineRule="auto"/>
      </w:pPr>
      <w:r>
        <w:t>Maintain at least one current professional association membership</w:t>
      </w:r>
      <w:r w:rsidR="0056058A">
        <w:t>.</w:t>
      </w:r>
    </w:p>
    <w:p w:rsidR="00FC4DF3" w:rsidRDefault="00FC4DF3" w:rsidP="0034548B">
      <w:pPr>
        <w:pStyle w:val="ListParagraph"/>
        <w:numPr>
          <w:ilvl w:val="0"/>
          <w:numId w:val="5"/>
        </w:numPr>
        <w:spacing w:after="0" w:line="240" w:lineRule="auto"/>
      </w:pPr>
      <w:r>
        <w:t xml:space="preserve">Be nominated by a local </w:t>
      </w:r>
      <w:r w:rsidR="00760C7F">
        <w:t>superintendent</w:t>
      </w:r>
      <w:r w:rsidR="005106F1">
        <w:t>,</w:t>
      </w:r>
      <w:r w:rsidR="00760C7F">
        <w:t xml:space="preserve"> in</w:t>
      </w:r>
      <w:r>
        <w:t xml:space="preserve"> the case of small schools</w:t>
      </w:r>
      <w:r w:rsidR="005106F1">
        <w:t>,</w:t>
      </w:r>
      <w:r>
        <w:t xml:space="preserve"> and/or </w:t>
      </w:r>
      <w:r w:rsidR="00276C5D">
        <w:t xml:space="preserve">a </w:t>
      </w:r>
      <w:r w:rsidR="005106F1">
        <w:t xml:space="preserve">principal in large schools </w:t>
      </w:r>
      <w:r w:rsidRPr="00FC4DF3">
        <w:rPr>
          <w:i/>
        </w:rPr>
        <w:t>(4 or more teachers)</w:t>
      </w:r>
      <w:r w:rsidR="005106F1">
        <w:rPr>
          <w:i/>
        </w:rPr>
        <w:t>.</w:t>
      </w:r>
    </w:p>
    <w:p w:rsidR="00BD5A92" w:rsidRDefault="00BD5A92" w:rsidP="0034548B">
      <w:pPr>
        <w:pStyle w:val="ListParagraph"/>
        <w:spacing w:after="0" w:line="240" w:lineRule="auto"/>
        <w:ind w:left="1080"/>
      </w:pPr>
    </w:p>
    <w:p w:rsidR="00FC4DF3" w:rsidRDefault="00FC4DF3" w:rsidP="0034548B">
      <w:pPr>
        <w:pStyle w:val="ListParagraph"/>
        <w:spacing w:after="0" w:line="240" w:lineRule="auto"/>
        <w:ind w:left="1080"/>
      </w:pPr>
    </w:p>
    <w:p w:rsidR="00FC4DF3" w:rsidRDefault="00FC4DF3" w:rsidP="0034548B">
      <w:pPr>
        <w:pStyle w:val="ListParagraph"/>
        <w:spacing w:after="0" w:line="240" w:lineRule="auto"/>
        <w:ind w:left="1080"/>
      </w:pPr>
    </w:p>
    <w:p w:rsidR="00FC4DF3" w:rsidRDefault="00FC4DF3" w:rsidP="0034548B">
      <w:pPr>
        <w:pStyle w:val="ListParagraph"/>
        <w:spacing w:after="0" w:line="240" w:lineRule="auto"/>
        <w:ind w:left="360" w:hanging="270"/>
      </w:pPr>
      <w:r>
        <w:t>Nominees must also meet the following criteria:</w:t>
      </w:r>
    </w:p>
    <w:p w:rsidR="00FC4DF3" w:rsidRDefault="00F75BC0" w:rsidP="00FC4DF3">
      <w:pPr>
        <w:pStyle w:val="ListParagraph"/>
        <w:numPr>
          <w:ilvl w:val="0"/>
          <w:numId w:val="8"/>
        </w:numPr>
        <w:spacing w:after="0" w:line="240" w:lineRule="auto"/>
      </w:pPr>
      <w:r>
        <w:t>Facilitate tea</w:t>
      </w:r>
      <w:r w:rsidR="00276C5D">
        <w:t>m-</w:t>
      </w:r>
      <w:r>
        <w:t xml:space="preserve">play with colleagues </w:t>
      </w:r>
      <w:r w:rsidRPr="00681361">
        <w:rPr>
          <w:i/>
        </w:rPr>
        <w:t>(administration and faculty)</w:t>
      </w:r>
      <w:r>
        <w:t>, constituent churches, local conference and union personnel.</w:t>
      </w:r>
    </w:p>
    <w:p w:rsidR="00F75BC0" w:rsidRDefault="00F75BC0" w:rsidP="00FC4DF3">
      <w:pPr>
        <w:pStyle w:val="ListParagraph"/>
        <w:numPr>
          <w:ilvl w:val="0"/>
          <w:numId w:val="8"/>
        </w:numPr>
        <w:spacing w:after="0" w:line="240" w:lineRule="auto"/>
      </w:pPr>
      <w:r>
        <w:t xml:space="preserve">Consistently participate in professional growth activities </w:t>
      </w:r>
      <w:r w:rsidRPr="00F75BC0">
        <w:rPr>
          <w:i/>
        </w:rPr>
        <w:t xml:space="preserve">(attend seminars, workshops, conventions, graduate study, </w:t>
      </w:r>
      <w:r w:rsidR="00681361">
        <w:rPr>
          <w:i/>
        </w:rPr>
        <w:t xml:space="preserve">evaluation teams, </w:t>
      </w:r>
      <w:r w:rsidRPr="00F75BC0">
        <w:rPr>
          <w:i/>
        </w:rPr>
        <w:t>or participate in union committees, i.e., CUCC, CUSAC)</w:t>
      </w:r>
      <w:r w:rsidR="005106F1">
        <w:rPr>
          <w:i/>
        </w:rPr>
        <w:t>.</w:t>
      </w:r>
    </w:p>
    <w:p w:rsidR="00F75BC0" w:rsidRDefault="00681361" w:rsidP="00FC4DF3">
      <w:pPr>
        <w:pStyle w:val="ListParagraph"/>
        <w:numPr>
          <w:ilvl w:val="0"/>
          <w:numId w:val="8"/>
        </w:numPr>
        <w:spacing w:after="0" w:line="240" w:lineRule="auto"/>
      </w:pPr>
      <w:r>
        <w:t>Be a spiritual role model</w:t>
      </w:r>
      <w:r w:rsidR="005106F1">
        <w:t xml:space="preserve"> to fellow faculty and students</w:t>
      </w:r>
      <w:r>
        <w:t xml:space="preserve"> </w:t>
      </w:r>
      <w:r w:rsidRPr="00760C7F">
        <w:rPr>
          <w:i/>
        </w:rPr>
        <w:t>(influence, guide, mentor)</w:t>
      </w:r>
      <w:r w:rsidR="005106F1">
        <w:rPr>
          <w:i/>
        </w:rPr>
        <w:t>.</w:t>
      </w:r>
    </w:p>
    <w:p w:rsidR="00FC4DF3" w:rsidRPr="00760C7F" w:rsidRDefault="00760C7F" w:rsidP="00760C7F">
      <w:pPr>
        <w:pStyle w:val="ListParagraph"/>
        <w:numPr>
          <w:ilvl w:val="0"/>
          <w:numId w:val="8"/>
        </w:numPr>
        <w:spacing w:after="0" w:line="240" w:lineRule="auto"/>
      </w:pPr>
      <w:r>
        <w:t>Be active in his/her local church.</w:t>
      </w:r>
    </w:p>
    <w:p w:rsidR="00FC4DF3" w:rsidRPr="00760C7F" w:rsidRDefault="00FC4DF3" w:rsidP="0034548B">
      <w:pPr>
        <w:pStyle w:val="ListParagraph"/>
        <w:spacing w:after="0" w:line="240" w:lineRule="auto"/>
        <w:ind w:left="360" w:hanging="270"/>
      </w:pPr>
    </w:p>
    <w:p w:rsidR="0034548B" w:rsidRDefault="0056058A" w:rsidP="0034548B">
      <w:pPr>
        <w:pStyle w:val="ListParagraph"/>
        <w:spacing w:after="0" w:line="240" w:lineRule="auto"/>
        <w:ind w:left="360" w:hanging="270"/>
      </w:pPr>
      <w:r>
        <w:rPr>
          <w:b/>
          <w:sz w:val="24"/>
          <w:szCs w:val="24"/>
          <w:u w:val="single"/>
        </w:rPr>
        <w:t>Guidelines</w:t>
      </w:r>
      <w:r w:rsidRPr="00FE7344">
        <w:rPr>
          <w:b/>
          <w:sz w:val="24"/>
          <w:szCs w:val="24"/>
        </w:rPr>
        <w:t>:</w:t>
      </w:r>
    </w:p>
    <w:p w:rsidR="0034548B" w:rsidRDefault="0034548B" w:rsidP="0034548B">
      <w:pPr>
        <w:pStyle w:val="ListParagraph"/>
        <w:spacing w:after="0" w:line="240" w:lineRule="auto"/>
        <w:ind w:left="360" w:hanging="270"/>
      </w:pPr>
    </w:p>
    <w:p w:rsidR="0056058A" w:rsidRDefault="0056058A" w:rsidP="0056058A">
      <w:pPr>
        <w:pStyle w:val="ListParagraph"/>
        <w:spacing w:after="0" w:line="240" w:lineRule="auto"/>
        <w:ind w:left="0"/>
      </w:pPr>
      <w:r>
        <w:t xml:space="preserve">Nomination forms are readily available on the Columbia Union Conference website, on the </w:t>
      </w:r>
      <w:r w:rsidRPr="0056058A">
        <w:rPr>
          <w:b/>
          <w:u w:val="single"/>
        </w:rPr>
        <w:t>Education</w:t>
      </w:r>
      <w:r>
        <w:t xml:space="preserve"> link</w:t>
      </w:r>
      <w:r w:rsidR="00276C5D">
        <w:t xml:space="preserve"> </w:t>
      </w:r>
      <w:r w:rsidR="005106F1">
        <w:rPr>
          <w:i/>
        </w:rPr>
        <w:t>(s</w:t>
      </w:r>
      <w:r w:rsidRPr="00276C5D">
        <w:rPr>
          <w:i/>
        </w:rPr>
        <w:t xml:space="preserve">ee menu bar at </w:t>
      </w:r>
      <w:hyperlink r:id="rId11" w:history="1">
        <w:r w:rsidRPr="00276C5D">
          <w:rPr>
            <w:rStyle w:val="Hyperlink"/>
            <w:i/>
          </w:rPr>
          <w:t>www.columbiaunion.org</w:t>
        </w:r>
      </w:hyperlink>
      <w:r w:rsidR="00276C5D" w:rsidRPr="00276C5D">
        <w:rPr>
          <w:i/>
        </w:rPr>
        <w:t>)</w:t>
      </w:r>
      <w:r w:rsidR="005106F1">
        <w:rPr>
          <w:i/>
        </w:rPr>
        <w:t>.</w:t>
      </w:r>
      <w:r>
        <w:t xml:space="preserve">  </w:t>
      </w:r>
      <w:r w:rsidR="00276C5D">
        <w:t xml:space="preserve"> </w:t>
      </w:r>
      <w:r w:rsidR="00760C7F">
        <w:t>Elements and g</w:t>
      </w:r>
      <w:r>
        <w:t>uidelines include:</w:t>
      </w:r>
    </w:p>
    <w:p w:rsidR="0056058A" w:rsidRDefault="0056058A" w:rsidP="0056058A">
      <w:pPr>
        <w:pStyle w:val="ListParagraph"/>
        <w:numPr>
          <w:ilvl w:val="0"/>
          <w:numId w:val="6"/>
        </w:numPr>
        <w:spacing w:after="0" w:line="240" w:lineRule="auto"/>
      </w:pPr>
      <w:r>
        <w:t xml:space="preserve">Local conference superintendents (including associates) </w:t>
      </w:r>
      <w:r w:rsidR="00760C7F">
        <w:t xml:space="preserve">and academy principals </w:t>
      </w:r>
      <w:r>
        <w:t>will be reminded on or before September 1 of each academic year of the nominating process and be encouraged to submit at least one nomination per conference.  No more than two (2) nomi</w:t>
      </w:r>
      <w:r w:rsidR="005106F1">
        <w:t>nees from any one conference may</w:t>
      </w:r>
      <w:r>
        <w:t xml:space="preserve"> be submitted.</w:t>
      </w:r>
    </w:p>
    <w:p w:rsidR="0056058A" w:rsidRDefault="0056058A" w:rsidP="0056058A">
      <w:pPr>
        <w:pStyle w:val="ListParagraph"/>
        <w:numPr>
          <w:ilvl w:val="0"/>
          <w:numId w:val="6"/>
        </w:numPr>
        <w:spacing w:after="0" w:line="240" w:lineRule="auto"/>
      </w:pPr>
      <w:r>
        <w:t xml:space="preserve">Applications and nominee forms must be </w:t>
      </w:r>
      <w:r w:rsidRPr="00BD5A92">
        <w:rPr>
          <w:b/>
          <w:u w:val="single"/>
        </w:rPr>
        <w:t>fully completed</w:t>
      </w:r>
      <w:r w:rsidR="00BD5A92">
        <w:t xml:space="preserve">, including a response to each application question, </w:t>
      </w:r>
      <w:r>
        <w:t xml:space="preserve">and signed by the conference superintendent </w:t>
      </w:r>
      <w:r w:rsidR="005106F1">
        <w:t>and, in</w:t>
      </w:r>
      <w:r w:rsidR="00760C7F">
        <w:t xml:space="preserve"> the case of an academy teacher, the principal of the academy </w:t>
      </w:r>
      <w:r w:rsidR="00760C7F" w:rsidRPr="00760C7F">
        <w:rPr>
          <w:b/>
          <w:i/>
          <w:u w:val="single"/>
        </w:rPr>
        <w:t>prior</w:t>
      </w:r>
      <w:r>
        <w:t xml:space="preserve"> to submitting the application.</w:t>
      </w:r>
    </w:p>
    <w:p w:rsidR="0056058A" w:rsidRDefault="0056058A" w:rsidP="0056058A">
      <w:pPr>
        <w:pStyle w:val="ListParagraph"/>
        <w:numPr>
          <w:ilvl w:val="0"/>
          <w:numId w:val="6"/>
        </w:numPr>
        <w:spacing w:after="0" w:line="240" w:lineRule="auto"/>
      </w:pPr>
      <w:r>
        <w:t>Nominees are to be recognized both at the local school board and conference K-12 board levels.</w:t>
      </w:r>
    </w:p>
    <w:p w:rsidR="0056058A" w:rsidRDefault="00110950" w:rsidP="0056058A">
      <w:pPr>
        <w:pStyle w:val="ListParagraph"/>
        <w:numPr>
          <w:ilvl w:val="0"/>
          <w:numId w:val="6"/>
        </w:numPr>
        <w:spacing w:after="0" w:line="240" w:lineRule="auto"/>
      </w:pPr>
      <w:r>
        <w:t>Nominations are to be submitted on or before November 1</w:t>
      </w:r>
      <w:r w:rsidRPr="00110950">
        <w:rPr>
          <w:vertAlign w:val="superscript"/>
        </w:rPr>
        <w:t>st</w:t>
      </w:r>
      <w:r>
        <w:t xml:space="preserve"> of each academic year.</w:t>
      </w:r>
    </w:p>
    <w:p w:rsidR="00110950" w:rsidRDefault="00110950" w:rsidP="0056058A">
      <w:pPr>
        <w:pStyle w:val="ListParagraph"/>
        <w:numPr>
          <w:ilvl w:val="0"/>
          <w:numId w:val="6"/>
        </w:numPr>
        <w:spacing w:after="0" w:line="240" w:lineRule="auto"/>
      </w:pPr>
      <w:r>
        <w:t>The CU Office of Education will carefully vet each candidate, reviewing responses to a select set of questions and through personal interviews.</w:t>
      </w:r>
    </w:p>
    <w:p w:rsidR="00110950" w:rsidRDefault="00110950" w:rsidP="0056058A">
      <w:pPr>
        <w:pStyle w:val="ListParagraph"/>
        <w:numPr>
          <w:ilvl w:val="0"/>
          <w:numId w:val="6"/>
        </w:numPr>
        <w:spacing w:after="0" w:line="240" w:lineRule="auto"/>
      </w:pPr>
      <w:r>
        <w:t>The CU Office of Education will inform the award recipient’s local conference superintendent before any public announcement of the recipient is made.</w:t>
      </w:r>
    </w:p>
    <w:p w:rsidR="00110950" w:rsidRDefault="00110950" w:rsidP="0056058A">
      <w:pPr>
        <w:pStyle w:val="ListParagraph"/>
        <w:numPr>
          <w:ilvl w:val="0"/>
          <w:numId w:val="6"/>
        </w:numPr>
        <w:spacing w:after="0" w:line="240" w:lineRule="auto"/>
      </w:pPr>
      <w:r>
        <w:t xml:space="preserve">The award will be presented to the recipient by </w:t>
      </w:r>
      <w:r w:rsidR="00760C7F">
        <w:t>a director of the Columbia Union Office of Education</w:t>
      </w:r>
      <w:r>
        <w:t xml:space="preserve"> either at (1) a regularly scheduled conference K-12 board meeting or (2) at the annual conference camp meeting.  The choice will be that of the recipient.</w:t>
      </w:r>
    </w:p>
    <w:p w:rsidR="00110950" w:rsidRPr="0034548B" w:rsidRDefault="00110950" w:rsidP="0056058A">
      <w:pPr>
        <w:pStyle w:val="ListParagraph"/>
        <w:numPr>
          <w:ilvl w:val="0"/>
          <w:numId w:val="6"/>
        </w:numPr>
        <w:spacing w:after="0" w:line="240" w:lineRule="auto"/>
      </w:pPr>
      <w:r>
        <w:t xml:space="preserve">The recipient will allow photos of the award presentation to be placed on the CU Website and appear in the Columbia Union VISITOR with an accompanying article, at the discretion of the Columbia Union Office of Education.   </w:t>
      </w:r>
    </w:p>
    <w:p w:rsidR="00D16554" w:rsidRDefault="00D16554" w:rsidP="00D16554">
      <w:pPr>
        <w:spacing w:after="0" w:line="240" w:lineRule="auto"/>
      </w:pPr>
    </w:p>
    <w:p w:rsidR="00D16554" w:rsidRDefault="00D16554" w:rsidP="00D16554">
      <w:pPr>
        <w:spacing w:after="0" w:line="240" w:lineRule="auto"/>
      </w:pPr>
    </w:p>
    <w:p w:rsidR="00D16554" w:rsidRDefault="00D16554" w:rsidP="00D16554">
      <w:pPr>
        <w:spacing w:after="0" w:line="240" w:lineRule="auto"/>
      </w:pPr>
    </w:p>
    <w:p w:rsidR="00D16554" w:rsidRDefault="00D16554" w:rsidP="00D16554">
      <w:pPr>
        <w:spacing w:after="0" w:line="240" w:lineRule="auto"/>
      </w:pPr>
    </w:p>
    <w:p w:rsidR="00D16554" w:rsidRDefault="00D16554" w:rsidP="00D16554">
      <w:pPr>
        <w:spacing w:after="0" w:line="240" w:lineRule="auto"/>
      </w:pPr>
    </w:p>
    <w:p w:rsidR="00B576A5" w:rsidRDefault="00B576A5" w:rsidP="00D16554">
      <w:pPr>
        <w:spacing w:after="0" w:line="240" w:lineRule="auto"/>
      </w:pPr>
    </w:p>
    <w:p w:rsidR="00B576A5" w:rsidRDefault="00B576A5" w:rsidP="00D16554">
      <w:pPr>
        <w:spacing w:after="0" w:line="240" w:lineRule="auto"/>
      </w:pPr>
    </w:p>
    <w:p w:rsidR="00B576A5" w:rsidRDefault="00B576A5" w:rsidP="00D16554">
      <w:pPr>
        <w:spacing w:after="0" w:line="240" w:lineRule="auto"/>
      </w:pPr>
    </w:p>
    <w:p w:rsidR="00B576A5" w:rsidRDefault="00B576A5" w:rsidP="00D16554">
      <w:pPr>
        <w:spacing w:after="0" w:line="240" w:lineRule="auto"/>
      </w:pPr>
    </w:p>
    <w:p w:rsidR="00B576A5" w:rsidRDefault="00B576A5" w:rsidP="00D16554">
      <w:pPr>
        <w:spacing w:after="0" w:line="240" w:lineRule="auto"/>
      </w:pPr>
    </w:p>
    <w:p w:rsidR="00B576A5" w:rsidRDefault="00B576A5" w:rsidP="00D16554">
      <w:pPr>
        <w:spacing w:after="0" w:line="240" w:lineRule="auto"/>
      </w:pPr>
    </w:p>
    <w:p w:rsidR="00B576A5" w:rsidRDefault="00B576A5" w:rsidP="00D16554">
      <w:pPr>
        <w:spacing w:after="0" w:line="240" w:lineRule="auto"/>
      </w:pPr>
    </w:p>
    <w:p w:rsidR="00D16554" w:rsidRDefault="00D16554" w:rsidP="00D16554">
      <w:pPr>
        <w:spacing w:after="0" w:line="240" w:lineRule="auto"/>
      </w:pPr>
    </w:p>
    <w:p w:rsidR="00D16554" w:rsidRDefault="00D16554" w:rsidP="00D16554">
      <w:pPr>
        <w:spacing w:after="0" w:line="240" w:lineRule="auto"/>
      </w:pPr>
    </w:p>
    <w:p w:rsidR="00B576A5" w:rsidRDefault="00B576A5" w:rsidP="00B576A5">
      <w:pPr>
        <w:spacing w:after="0" w:line="240" w:lineRule="auto"/>
        <w:jc w:val="center"/>
      </w:pPr>
    </w:p>
    <w:p w:rsidR="00B576A5" w:rsidRDefault="00B576A5" w:rsidP="00B576A5">
      <w:pPr>
        <w:spacing w:after="0" w:line="240" w:lineRule="auto"/>
        <w:jc w:val="center"/>
      </w:pPr>
    </w:p>
    <w:p w:rsidR="00B576A5" w:rsidRDefault="00B576A5" w:rsidP="00B576A5">
      <w:pPr>
        <w:spacing w:after="0" w:line="240" w:lineRule="auto"/>
        <w:jc w:val="center"/>
      </w:pPr>
      <w:r>
        <w:rPr>
          <w:noProof/>
        </w:rPr>
        <mc:AlternateContent>
          <mc:Choice Requires="wps">
            <w:drawing>
              <wp:anchor distT="0" distB="0" distL="114300" distR="114300" simplePos="0" relativeHeight="251662336" behindDoc="0" locked="0" layoutInCell="1" allowOverlap="1" wp14:anchorId="58237E87" wp14:editId="64B9D64F">
                <wp:simplePos x="0" y="0"/>
                <wp:positionH relativeFrom="column">
                  <wp:posOffset>2617470</wp:posOffset>
                </wp:positionH>
                <wp:positionV relativeFrom="paragraph">
                  <wp:posOffset>-40005</wp:posOffset>
                </wp:positionV>
                <wp:extent cx="3510915" cy="671830"/>
                <wp:effectExtent l="38100" t="36195" r="32385" b="349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671830"/>
                        </a:xfrm>
                        <a:prstGeom prst="rect">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6A5" w:rsidRPr="00070C5C" w:rsidRDefault="00B576A5" w:rsidP="00B576A5">
                            <w:pPr>
                              <w:jc w:val="center"/>
                              <w:rPr>
                                <w:b/>
                                <w:sz w:val="32"/>
                                <w:szCs w:val="32"/>
                              </w:rPr>
                            </w:pPr>
                            <w:r w:rsidRPr="00070C5C">
                              <w:rPr>
                                <w:b/>
                                <w:sz w:val="32"/>
                                <w:szCs w:val="32"/>
                              </w:rPr>
                              <w:t>Colum</w:t>
                            </w:r>
                            <w:r>
                              <w:rPr>
                                <w:b/>
                                <w:sz w:val="32"/>
                                <w:szCs w:val="32"/>
                              </w:rPr>
                              <w:t>bia Union Outstanding     Administrator</w:t>
                            </w:r>
                            <w:r w:rsidRPr="00070C5C">
                              <w:rPr>
                                <w:b/>
                                <w:sz w:val="32"/>
                                <w:szCs w:val="32"/>
                              </w:rPr>
                              <w:t xml:space="preserve"> Award</w:t>
                            </w:r>
                            <w:r w:rsidR="007F19DA">
                              <w:rPr>
                                <w:b/>
                                <w:sz w:val="32"/>
                                <w:szCs w:val="32"/>
                              </w:rPr>
                              <w:t xml:space="preserve"> 2014-2015</w:t>
                            </w:r>
                          </w:p>
                          <w:p w:rsidR="00B576A5" w:rsidRDefault="00B576A5" w:rsidP="00B576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37E87" id="_x0000_s1027" type="#_x0000_t202" style="position:absolute;left:0;text-align:left;margin-left:206.1pt;margin-top:-3.15pt;width:276.45pt;height:5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" strokecolor="#4f81bd" strokeweight="5pt">
                <v:stroke linestyle="thickThin"/>
                <v:shadow color="#868686"/>
                <v:textbox>
                  <w:txbxContent>
                    <w:p w:rsidR="00B576A5" w:rsidRPr="00070C5C" w:rsidRDefault="00B576A5" w:rsidP="00B576A5">
                      <w:pPr>
                        <w:jc w:val="center"/>
                        <w:rPr>
                          <w:b/>
                          <w:sz w:val="32"/>
                          <w:szCs w:val="32"/>
                        </w:rPr>
                      </w:pPr>
                      <w:r w:rsidRPr="00070C5C">
                        <w:rPr>
                          <w:b/>
                          <w:sz w:val="32"/>
                          <w:szCs w:val="32"/>
                        </w:rPr>
                        <w:t>Colum</w:t>
                      </w:r>
                      <w:r>
                        <w:rPr>
                          <w:b/>
                          <w:sz w:val="32"/>
                          <w:szCs w:val="32"/>
                        </w:rPr>
                        <w:t>bia Union Outstanding     Administrator</w:t>
                      </w:r>
                      <w:r w:rsidRPr="00070C5C">
                        <w:rPr>
                          <w:b/>
                          <w:sz w:val="32"/>
                          <w:szCs w:val="32"/>
                        </w:rPr>
                        <w:t xml:space="preserve"> Award</w:t>
                      </w:r>
                      <w:r w:rsidR="007F19DA">
                        <w:rPr>
                          <w:b/>
                          <w:sz w:val="32"/>
                          <w:szCs w:val="32"/>
                        </w:rPr>
                        <w:t xml:space="preserve"> 2014-2015</w:t>
                      </w:r>
                    </w:p>
                    <w:p w:rsidR="00B576A5" w:rsidRDefault="00B576A5" w:rsidP="00B576A5"/>
                  </w:txbxContent>
                </v:textbox>
              </v:shape>
            </w:pict>
          </mc:Fallback>
        </mc:AlternateContent>
      </w:r>
      <w:r>
        <w:object w:dxaOrig="8985" w:dyaOrig="855">
          <v:shape id="_x0000_i1026" type="#_x0000_t75" style="width:501.75pt;height:42.75pt" o:ole="">
            <v:imagedata r:id="rId9" o:title=""/>
          </v:shape>
          <o:OLEObject Type="Embed" ProgID="WP14Doc" ShapeID="_x0000_i1026" DrawAspect="Content" ObjectID="_1475413233" r:id="rId12"/>
        </w:object>
      </w:r>
    </w:p>
    <w:p w:rsidR="00B576A5" w:rsidRDefault="00B576A5" w:rsidP="00B576A5">
      <w:pPr>
        <w:spacing w:after="0" w:line="240" w:lineRule="auto"/>
      </w:pPr>
    </w:p>
    <w:p w:rsidR="00B576A5" w:rsidRDefault="00B576A5" w:rsidP="00B576A5">
      <w:pPr>
        <w:spacing w:after="0" w:line="240" w:lineRule="auto"/>
      </w:pPr>
      <w:r>
        <w:t>_____________________________________________________________________________________________</w:t>
      </w:r>
    </w:p>
    <w:p w:rsidR="00B576A5" w:rsidRDefault="00B576A5" w:rsidP="00B576A5">
      <w:pPr>
        <w:spacing w:after="0" w:line="240" w:lineRule="auto"/>
      </w:pPr>
    </w:p>
    <w:p w:rsidR="00B576A5" w:rsidRPr="00FE7344" w:rsidRDefault="00B576A5" w:rsidP="00B576A5">
      <w:pPr>
        <w:spacing w:after="0" w:line="240" w:lineRule="auto"/>
        <w:rPr>
          <w:b/>
          <w:sz w:val="24"/>
          <w:szCs w:val="24"/>
        </w:rPr>
      </w:pPr>
      <w:r w:rsidRPr="00FE7344">
        <w:rPr>
          <w:b/>
          <w:sz w:val="24"/>
          <w:szCs w:val="24"/>
          <w:u w:val="single"/>
        </w:rPr>
        <w:t>Rationale</w:t>
      </w:r>
      <w:r w:rsidRPr="00FE7344">
        <w:rPr>
          <w:b/>
          <w:sz w:val="24"/>
          <w:szCs w:val="24"/>
        </w:rPr>
        <w:t>:</w:t>
      </w:r>
    </w:p>
    <w:p w:rsidR="00B576A5" w:rsidRDefault="00B576A5" w:rsidP="00B576A5">
      <w:pPr>
        <w:spacing w:after="0" w:line="240" w:lineRule="auto"/>
      </w:pPr>
    </w:p>
    <w:p w:rsidR="00B576A5" w:rsidRDefault="00B576A5" w:rsidP="00B576A5">
      <w:pPr>
        <w:spacing w:after="0" w:line="240" w:lineRule="auto"/>
      </w:pPr>
      <w:r>
        <w:t xml:space="preserve">The Columbia Union Office of Education, consistent with its mission, seeks to appreciate and recognize outstanding professionals that, as Seventh-day Adventist </w:t>
      </w:r>
      <w:r w:rsidR="003B6E8C">
        <w:t>administrators</w:t>
      </w:r>
      <w:r>
        <w:t>, have demonstrated consistent excellence in the following areas:</w:t>
      </w:r>
    </w:p>
    <w:p w:rsidR="00B576A5" w:rsidRDefault="00863B77" w:rsidP="00B576A5">
      <w:pPr>
        <w:pStyle w:val="ListParagraph"/>
        <w:numPr>
          <w:ilvl w:val="0"/>
          <w:numId w:val="2"/>
        </w:numPr>
        <w:spacing w:after="0" w:line="240" w:lineRule="auto"/>
      </w:pPr>
      <w:r>
        <w:t>Inst</w:t>
      </w:r>
      <w:r w:rsidR="003B6E8C">
        <w:t xml:space="preserve">ructional </w:t>
      </w:r>
      <w:r w:rsidR="00B576A5">
        <w:t xml:space="preserve">leadership practices </w:t>
      </w:r>
      <w:r>
        <w:t>that</w:t>
      </w:r>
      <w:r w:rsidR="00B576A5">
        <w:t xml:space="preserve"> enrich the school program</w:t>
      </w:r>
      <w:r>
        <w:t>.</w:t>
      </w:r>
    </w:p>
    <w:p w:rsidR="00B576A5" w:rsidRDefault="007F19DA" w:rsidP="00B576A5">
      <w:pPr>
        <w:pStyle w:val="ListParagraph"/>
        <w:numPr>
          <w:ilvl w:val="0"/>
          <w:numId w:val="2"/>
        </w:numPr>
        <w:spacing w:after="0" w:line="240" w:lineRule="auto"/>
      </w:pPr>
      <w:r>
        <w:t>S</w:t>
      </w:r>
      <w:r w:rsidR="00B576A5">
        <w:t>piritual lead</w:t>
      </w:r>
      <w:r w:rsidR="003B6E8C">
        <w:t>e</w:t>
      </w:r>
      <w:r w:rsidR="00B576A5">
        <w:t>rs</w:t>
      </w:r>
      <w:r w:rsidR="003B6E8C">
        <w:t>hip within the Adventist worldview</w:t>
      </w:r>
      <w:r w:rsidR="00B576A5">
        <w:t xml:space="preserve"> in his/her school which pos</w:t>
      </w:r>
      <w:r w:rsidR="003B6E8C">
        <w:t>i</w:t>
      </w:r>
      <w:r w:rsidR="00B576A5">
        <w:t>tiv</w:t>
      </w:r>
      <w:r w:rsidR="003B6E8C">
        <w:t>e</w:t>
      </w:r>
      <w:r w:rsidR="00B576A5">
        <w:t>ly impacts the lives of studen</w:t>
      </w:r>
      <w:r w:rsidR="003B6E8C">
        <w:t>ts</w:t>
      </w:r>
      <w:r w:rsidR="00B576A5">
        <w:t xml:space="preserve"> while enriching </w:t>
      </w:r>
      <w:r w:rsidR="003B6E8C">
        <w:t xml:space="preserve">the learning </w:t>
      </w:r>
      <w:r w:rsidR="00B576A5">
        <w:t>community he/she leads.</w:t>
      </w:r>
    </w:p>
    <w:p w:rsidR="00B576A5" w:rsidRDefault="00B576A5" w:rsidP="00B576A5">
      <w:pPr>
        <w:pStyle w:val="ListParagraph"/>
        <w:numPr>
          <w:ilvl w:val="0"/>
          <w:numId w:val="2"/>
        </w:numPr>
        <w:spacing w:after="0" w:line="240" w:lineRule="auto"/>
      </w:pPr>
      <w:r>
        <w:t>Implement</w:t>
      </w:r>
      <w:r w:rsidR="007F19DA">
        <w:t>ation of</w:t>
      </w:r>
      <w:r>
        <w:t xml:space="preserve"> programs and/or outreach that ha</w:t>
      </w:r>
      <w:r w:rsidR="003B6E8C">
        <w:t xml:space="preserve">ve </w:t>
      </w:r>
      <w:r>
        <w:t xml:space="preserve">significantly and measurably enriched the local communities </w:t>
      </w:r>
      <w:r w:rsidRPr="00382379">
        <w:rPr>
          <w:i/>
        </w:rPr>
        <w:t>(public and church constituencies)</w:t>
      </w:r>
      <w:r>
        <w:t xml:space="preserve"> served.</w:t>
      </w:r>
    </w:p>
    <w:p w:rsidR="00863B77" w:rsidRDefault="003B6E8C" w:rsidP="00B576A5">
      <w:pPr>
        <w:pStyle w:val="ListParagraph"/>
        <w:numPr>
          <w:ilvl w:val="0"/>
          <w:numId w:val="2"/>
        </w:numPr>
        <w:spacing w:after="0" w:line="240" w:lineRule="auto"/>
      </w:pPr>
      <w:r>
        <w:t>Promot</w:t>
      </w:r>
      <w:r w:rsidR="007F19DA">
        <w:t xml:space="preserve">ion of </w:t>
      </w:r>
      <w:r>
        <w:t xml:space="preserve">a culture where emotional and physical safety, open communication, professional development </w:t>
      </w:r>
      <w:r w:rsidR="00863B77">
        <w:t xml:space="preserve">are practiced. </w:t>
      </w:r>
    </w:p>
    <w:p w:rsidR="003B6E8C" w:rsidRDefault="00863B77" w:rsidP="00B576A5">
      <w:pPr>
        <w:pStyle w:val="ListParagraph"/>
        <w:numPr>
          <w:ilvl w:val="0"/>
          <w:numId w:val="2"/>
        </w:numPr>
        <w:spacing w:after="0" w:line="240" w:lineRule="auto"/>
      </w:pPr>
      <w:r>
        <w:t>Practice</w:t>
      </w:r>
      <w:r w:rsidR="007F19DA">
        <w:t xml:space="preserve"> </w:t>
      </w:r>
      <w:r w:rsidR="00C34B46">
        <w:t>o</w:t>
      </w:r>
      <w:r w:rsidR="007F19DA">
        <w:t>f</w:t>
      </w:r>
      <w:r>
        <w:t xml:space="preserve"> </w:t>
      </w:r>
      <w:r w:rsidR="00011962">
        <w:t>i</w:t>
      </w:r>
      <w:r>
        <w:t>nnovative and transformational leadership.</w:t>
      </w:r>
      <w:r w:rsidR="003B6E8C">
        <w:t xml:space="preserve">  </w:t>
      </w:r>
    </w:p>
    <w:p w:rsidR="00B576A5" w:rsidRDefault="00B576A5" w:rsidP="00B576A5">
      <w:pPr>
        <w:spacing w:after="0" w:line="240" w:lineRule="auto"/>
      </w:pPr>
    </w:p>
    <w:p w:rsidR="00B576A5" w:rsidRDefault="00B576A5" w:rsidP="00B576A5">
      <w:pPr>
        <w:spacing w:after="0" w:line="240" w:lineRule="auto"/>
      </w:pPr>
      <w:r>
        <w:t xml:space="preserve">The </w:t>
      </w:r>
      <w:r w:rsidRPr="004A7C20">
        <w:rPr>
          <w:i/>
        </w:rPr>
        <w:t>Columbia</w:t>
      </w:r>
      <w:r>
        <w:rPr>
          <w:i/>
        </w:rPr>
        <w:t xml:space="preserve"> Union Outstanding Educator</w:t>
      </w:r>
      <w:r w:rsidRPr="004A7C20">
        <w:rPr>
          <w:i/>
        </w:rPr>
        <w:t xml:space="preserve"> Award</w:t>
      </w:r>
      <w:r>
        <w:t xml:space="preserve"> will be given annually; and consists of the following:</w:t>
      </w:r>
    </w:p>
    <w:p w:rsidR="00B576A5" w:rsidRDefault="00B576A5" w:rsidP="00B576A5">
      <w:pPr>
        <w:pStyle w:val="ListParagraph"/>
        <w:numPr>
          <w:ilvl w:val="0"/>
          <w:numId w:val="3"/>
        </w:numPr>
        <w:spacing w:after="0" w:line="240" w:lineRule="auto"/>
      </w:pPr>
      <w:r>
        <w:t>An appropriately inscribed plaque/award.</w:t>
      </w:r>
    </w:p>
    <w:p w:rsidR="00B576A5" w:rsidRDefault="00B576A5" w:rsidP="00B576A5">
      <w:pPr>
        <w:pStyle w:val="ListParagraph"/>
        <w:numPr>
          <w:ilvl w:val="0"/>
          <w:numId w:val="3"/>
        </w:numPr>
        <w:spacing w:after="0" w:line="240" w:lineRule="auto"/>
      </w:pPr>
      <w:r>
        <w:t>A $1,000 check – to be used at the discretion of the recipient.</w:t>
      </w:r>
    </w:p>
    <w:p w:rsidR="00B576A5" w:rsidRDefault="00B576A5" w:rsidP="00B576A5">
      <w:pPr>
        <w:pStyle w:val="ListParagraph"/>
        <w:numPr>
          <w:ilvl w:val="0"/>
          <w:numId w:val="3"/>
        </w:numPr>
        <w:spacing w:after="0" w:line="240" w:lineRule="auto"/>
      </w:pPr>
      <w:r>
        <w:t>A certificate of recognition.</w:t>
      </w:r>
    </w:p>
    <w:p w:rsidR="00B576A5" w:rsidRDefault="00B576A5" w:rsidP="00B576A5">
      <w:pPr>
        <w:spacing w:after="0" w:line="240" w:lineRule="auto"/>
      </w:pPr>
    </w:p>
    <w:p w:rsidR="00B576A5" w:rsidRDefault="00B576A5" w:rsidP="00B576A5">
      <w:pPr>
        <w:spacing w:after="0" w:line="240" w:lineRule="auto"/>
      </w:pPr>
      <w:r>
        <w:t>Nominations are to be submitted to the Columbia Union Office of Education on or before November 1 of each academic year.  The Office of Education will:</w:t>
      </w:r>
    </w:p>
    <w:p w:rsidR="00B576A5" w:rsidRDefault="00B576A5" w:rsidP="00B576A5">
      <w:pPr>
        <w:pStyle w:val="ListParagraph"/>
        <w:numPr>
          <w:ilvl w:val="0"/>
          <w:numId w:val="4"/>
        </w:numPr>
        <w:spacing w:after="0" w:line="240" w:lineRule="auto"/>
      </w:pPr>
      <w:r>
        <w:t>Carefully review each application.</w:t>
      </w:r>
    </w:p>
    <w:p w:rsidR="00B576A5" w:rsidRDefault="00B576A5" w:rsidP="00B576A5">
      <w:pPr>
        <w:pStyle w:val="ListParagraph"/>
        <w:numPr>
          <w:ilvl w:val="0"/>
          <w:numId w:val="4"/>
        </w:numPr>
        <w:spacing w:after="0" w:line="240" w:lineRule="auto"/>
      </w:pPr>
      <w:r>
        <w:t>Carefully vet each candidate through responses to a select set of questions to which the nominee must respond in writing, and questions posed in a personal interview with one or more of the Office of Education directors</w:t>
      </w:r>
    </w:p>
    <w:p w:rsidR="00B576A5" w:rsidRDefault="00B576A5" w:rsidP="00B576A5">
      <w:pPr>
        <w:pStyle w:val="ListParagraph"/>
        <w:numPr>
          <w:ilvl w:val="0"/>
          <w:numId w:val="4"/>
        </w:numPr>
        <w:spacing w:after="0" w:line="240" w:lineRule="auto"/>
      </w:pPr>
      <w:r>
        <w:t>A standardized, objective approach (metrics) will be employed to identify distinctions between nominees in order for the Office of Education to determine which of the nominees shall be awarded.</w:t>
      </w:r>
    </w:p>
    <w:p w:rsidR="00B576A5" w:rsidRDefault="00B576A5" w:rsidP="00B576A5">
      <w:pPr>
        <w:pStyle w:val="ListParagraph"/>
        <w:spacing w:after="0" w:line="240" w:lineRule="auto"/>
        <w:ind w:left="0"/>
      </w:pPr>
    </w:p>
    <w:p w:rsidR="00B576A5" w:rsidRDefault="00B576A5" w:rsidP="00B576A5">
      <w:pPr>
        <w:pStyle w:val="ListParagraph"/>
        <w:spacing w:after="0" w:line="240" w:lineRule="auto"/>
        <w:ind w:left="0"/>
      </w:pPr>
      <w:r>
        <w:rPr>
          <w:b/>
          <w:sz w:val="24"/>
          <w:szCs w:val="24"/>
          <w:u w:val="single"/>
        </w:rPr>
        <w:t>Eligibility</w:t>
      </w:r>
      <w:r w:rsidRPr="00FE7344">
        <w:rPr>
          <w:b/>
          <w:sz w:val="24"/>
          <w:szCs w:val="24"/>
        </w:rPr>
        <w:t>:</w:t>
      </w:r>
    </w:p>
    <w:p w:rsidR="00B576A5" w:rsidRDefault="00B576A5" w:rsidP="00B576A5">
      <w:pPr>
        <w:spacing w:after="0" w:line="240" w:lineRule="auto"/>
      </w:pPr>
    </w:p>
    <w:p w:rsidR="00B576A5" w:rsidRDefault="00B576A5" w:rsidP="00B576A5">
      <w:pPr>
        <w:spacing w:after="0" w:line="240" w:lineRule="auto"/>
      </w:pPr>
      <w:r>
        <w:t>For the nominee to qualify for this award, he/she must:</w:t>
      </w:r>
    </w:p>
    <w:p w:rsidR="00B576A5" w:rsidRDefault="00B576A5" w:rsidP="00B576A5">
      <w:pPr>
        <w:pStyle w:val="ListParagraph"/>
        <w:numPr>
          <w:ilvl w:val="0"/>
          <w:numId w:val="7"/>
        </w:numPr>
        <w:spacing w:after="0" w:line="240" w:lineRule="auto"/>
      </w:pPr>
      <w:r>
        <w:t>Be a full-time Seventh-day Adventist administrator working in a Seventh-day Adventist school/academy, located in the Columbia Union Conference and fully accredited by the Adventist Accrediting Association.</w:t>
      </w:r>
    </w:p>
    <w:p w:rsidR="00B576A5" w:rsidRDefault="00B576A5" w:rsidP="00B576A5">
      <w:pPr>
        <w:pStyle w:val="ListParagraph"/>
        <w:numPr>
          <w:ilvl w:val="0"/>
          <w:numId w:val="5"/>
        </w:numPr>
        <w:spacing w:after="0" w:line="240" w:lineRule="auto"/>
      </w:pPr>
      <w:r>
        <w:t xml:space="preserve">Be a denominationally-certificated with </w:t>
      </w:r>
      <w:r w:rsidRPr="00760C7F">
        <w:rPr>
          <w:b/>
          <w:i/>
          <w:u w:val="single"/>
        </w:rPr>
        <w:t>current</w:t>
      </w:r>
      <w:r w:rsidRPr="00760C7F">
        <w:rPr>
          <w:b/>
          <w:i/>
        </w:rPr>
        <w:t xml:space="preserve"> </w:t>
      </w:r>
      <w:r>
        <w:t xml:space="preserve">certification. </w:t>
      </w:r>
    </w:p>
    <w:p w:rsidR="00B576A5" w:rsidRDefault="00B576A5" w:rsidP="00B576A5">
      <w:pPr>
        <w:pStyle w:val="ListParagraph"/>
        <w:numPr>
          <w:ilvl w:val="0"/>
          <w:numId w:val="5"/>
        </w:numPr>
        <w:spacing w:after="0" w:line="240" w:lineRule="auto"/>
      </w:pPr>
      <w:r>
        <w:t xml:space="preserve">Have been employed in the Columbia Union for a minimum of </w:t>
      </w:r>
      <w:r w:rsidR="00B119DB">
        <w:t>three</w:t>
      </w:r>
      <w:r>
        <w:t xml:space="preserve"> (</w:t>
      </w:r>
      <w:r w:rsidR="00011962">
        <w:t>3</w:t>
      </w:r>
      <w:r>
        <w:t>) years and worked in the field of education for a minimum of</w:t>
      </w:r>
      <w:r w:rsidR="00B119DB">
        <w:t xml:space="preserve"> five</w:t>
      </w:r>
      <w:r>
        <w:t xml:space="preserve"> </w:t>
      </w:r>
      <w:r w:rsidR="00B119DB">
        <w:t>(</w:t>
      </w:r>
      <w:r w:rsidR="00011962">
        <w:t>5</w:t>
      </w:r>
      <w:r w:rsidR="00B119DB">
        <w:t xml:space="preserve">) </w:t>
      </w:r>
      <w:r>
        <w:t>years.</w:t>
      </w:r>
    </w:p>
    <w:p w:rsidR="00B576A5" w:rsidRDefault="00B576A5" w:rsidP="00B576A5">
      <w:pPr>
        <w:pStyle w:val="ListParagraph"/>
        <w:numPr>
          <w:ilvl w:val="0"/>
          <w:numId w:val="5"/>
        </w:numPr>
        <w:spacing w:after="0" w:line="240" w:lineRule="auto"/>
      </w:pPr>
      <w:r>
        <w:t>Maintain at least one current professional association membership.</w:t>
      </w:r>
    </w:p>
    <w:p w:rsidR="00B576A5" w:rsidRDefault="00B576A5" w:rsidP="00B576A5">
      <w:pPr>
        <w:pStyle w:val="ListParagraph"/>
        <w:numPr>
          <w:ilvl w:val="0"/>
          <w:numId w:val="5"/>
        </w:numPr>
        <w:spacing w:after="0" w:line="240" w:lineRule="auto"/>
      </w:pPr>
      <w:r>
        <w:t>Be nominated by a local superintendent.</w:t>
      </w:r>
    </w:p>
    <w:p w:rsidR="00B576A5" w:rsidRDefault="00B576A5" w:rsidP="00B576A5">
      <w:pPr>
        <w:pStyle w:val="ListParagraph"/>
        <w:spacing w:after="0" w:line="240" w:lineRule="auto"/>
        <w:ind w:left="1080"/>
      </w:pPr>
    </w:p>
    <w:p w:rsidR="00B576A5" w:rsidRDefault="00B576A5" w:rsidP="00B576A5">
      <w:pPr>
        <w:pStyle w:val="ListParagraph"/>
        <w:spacing w:after="0" w:line="240" w:lineRule="auto"/>
        <w:ind w:left="1080"/>
      </w:pPr>
    </w:p>
    <w:p w:rsidR="00B576A5" w:rsidRDefault="00B576A5" w:rsidP="00B576A5">
      <w:pPr>
        <w:pStyle w:val="ListParagraph"/>
        <w:spacing w:after="0" w:line="240" w:lineRule="auto"/>
        <w:ind w:left="1080"/>
      </w:pPr>
    </w:p>
    <w:p w:rsidR="00B576A5" w:rsidRDefault="00B576A5" w:rsidP="00B576A5">
      <w:pPr>
        <w:pStyle w:val="ListParagraph"/>
        <w:spacing w:after="0" w:line="240" w:lineRule="auto"/>
        <w:ind w:left="360" w:hanging="270"/>
      </w:pPr>
      <w:r>
        <w:t>Nominees must also meet the following criteria:</w:t>
      </w:r>
    </w:p>
    <w:p w:rsidR="00B576A5" w:rsidRPr="008F25F5" w:rsidRDefault="008F25F5" w:rsidP="00B576A5">
      <w:pPr>
        <w:pStyle w:val="ListParagraph"/>
        <w:numPr>
          <w:ilvl w:val="0"/>
          <w:numId w:val="8"/>
        </w:numPr>
        <w:spacing w:after="0" w:line="240" w:lineRule="auto"/>
      </w:pPr>
      <w:r>
        <w:t xml:space="preserve">Work in close collaboration </w:t>
      </w:r>
      <w:r w:rsidRPr="008F25F5">
        <w:t xml:space="preserve">with </w:t>
      </w:r>
      <w:r>
        <w:t>local conference office of education</w:t>
      </w:r>
    </w:p>
    <w:p w:rsidR="007F19DA" w:rsidRDefault="00B576A5" w:rsidP="00F4355E">
      <w:pPr>
        <w:pStyle w:val="ListParagraph"/>
        <w:numPr>
          <w:ilvl w:val="0"/>
          <w:numId w:val="8"/>
        </w:numPr>
        <w:spacing w:after="0" w:line="240" w:lineRule="auto"/>
        <w:ind w:left="360" w:hanging="270"/>
      </w:pPr>
      <w:r>
        <w:t>Be active in his/her local church</w:t>
      </w:r>
    </w:p>
    <w:p w:rsidR="008F25F5" w:rsidRDefault="008F25F5" w:rsidP="00F4355E">
      <w:pPr>
        <w:pStyle w:val="ListParagraph"/>
        <w:numPr>
          <w:ilvl w:val="0"/>
          <w:numId w:val="8"/>
        </w:numPr>
        <w:spacing w:after="0" w:line="240" w:lineRule="auto"/>
        <w:ind w:left="360" w:hanging="270"/>
      </w:pPr>
      <w:r>
        <w:t xml:space="preserve">Provide financial leadership </w:t>
      </w:r>
      <w:r w:rsidR="00B119DB">
        <w:t>to</w:t>
      </w:r>
      <w:r>
        <w:t xml:space="preserve"> the institution</w:t>
      </w:r>
    </w:p>
    <w:p w:rsidR="00B119DB" w:rsidRDefault="00B119DB" w:rsidP="00F4355E">
      <w:pPr>
        <w:pStyle w:val="ListParagraph"/>
        <w:numPr>
          <w:ilvl w:val="0"/>
          <w:numId w:val="8"/>
        </w:numPr>
        <w:spacing w:after="0" w:line="240" w:lineRule="auto"/>
        <w:ind w:left="360" w:hanging="270"/>
      </w:pPr>
      <w:r>
        <w:t xml:space="preserve">Articulate a vision and mission </w:t>
      </w:r>
    </w:p>
    <w:p w:rsidR="007F19DA" w:rsidRDefault="007F19DA" w:rsidP="007F19DA">
      <w:pPr>
        <w:spacing w:after="0" w:line="240" w:lineRule="auto"/>
        <w:ind w:left="720"/>
        <w:rPr>
          <w:b/>
          <w:sz w:val="24"/>
          <w:szCs w:val="24"/>
          <w:u w:val="single"/>
        </w:rPr>
      </w:pPr>
    </w:p>
    <w:p w:rsidR="00B576A5" w:rsidRPr="008F25F5" w:rsidRDefault="008F25F5" w:rsidP="007F19DA">
      <w:pPr>
        <w:spacing w:after="0" w:line="240" w:lineRule="auto"/>
        <w:ind w:left="720"/>
      </w:pPr>
      <w:r w:rsidRPr="007F19DA">
        <w:rPr>
          <w:b/>
          <w:sz w:val="24"/>
          <w:szCs w:val="24"/>
          <w:u w:val="single"/>
        </w:rPr>
        <w:t>G</w:t>
      </w:r>
      <w:r w:rsidR="00B576A5" w:rsidRPr="007F19DA">
        <w:rPr>
          <w:b/>
          <w:sz w:val="24"/>
          <w:szCs w:val="24"/>
          <w:u w:val="single"/>
        </w:rPr>
        <w:t>uidelines</w:t>
      </w:r>
      <w:r w:rsidR="00B576A5" w:rsidRPr="007F19DA">
        <w:rPr>
          <w:b/>
          <w:sz w:val="24"/>
          <w:szCs w:val="24"/>
        </w:rPr>
        <w:t>:</w:t>
      </w:r>
    </w:p>
    <w:p w:rsidR="00B576A5" w:rsidRDefault="00B576A5" w:rsidP="00B576A5">
      <w:pPr>
        <w:pStyle w:val="ListParagraph"/>
        <w:spacing w:after="0" w:line="240" w:lineRule="auto"/>
        <w:ind w:left="360" w:hanging="270"/>
      </w:pPr>
    </w:p>
    <w:p w:rsidR="00B576A5" w:rsidRDefault="00B576A5" w:rsidP="00B576A5">
      <w:pPr>
        <w:pStyle w:val="ListParagraph"/>
        <w:spacing w:after="0" w:line="240" w:lineRule="auto"/>
        <w:ind w:left="0"/>
      </w:pPr>
      <w:r>
        <w:t xml:space="preserve">Nomination forms are readily available on the Columbia Union Conference website, on the </w:t>
      </w:r>
      <w:r w:rsidRPr="0056058A">
        <w:rPr>
          <w:b/>
          <w:u w:val="single"/>
        </w:rPr>
        <w:t>Education</w:t>
      </w:r>
      <w:r>
        <w:t xml:space="preserve"> link </w:t>
      </w:r>
      <w:r>
        <w:rPr>
          <w:i/>
        </w:rPr>
        <w:t>(s</w:t>
      </w:r>
      <w:r w:rsidRPr="00276C5D">
        <w:rPr>
          <w:i/>
        </w:rPr>
        <w:t xml:space="preserve">ee menu bar at </w:t>
      </w:r>
      <w:hyperlink r:id="rId13" w:history="1">
        <w:r w:rsidRPr="00276C5D">
          <w:rPr>
            <w:rStyle w:val="Hyperlink"/>
            <w:i/>
          </w:rPr>
          <w:t>www.columbiaunion.org</w:t>
        </w:r>
      </w:hyperlink>
      <w:r w:rsidRPr="00276C5D">
        <w:rPr>
          <w:i/>
        </w:rPr>
        <w:t>)</w:t>
      </w:r>
      <w:r>
        <w:rPr>
          <w:i/>
        </w:rPr>
        <w:t>.</w:t>
      </w:r>
      <w:r>
        <w:t xml:space="preserve">   Elements and guidelines include:</w:t>
      </w:r>
    </w:p>
    <w:p w:rsidR="00B576A5" w:rsidRDefault="00011962" w:rsidP="00011962">
      <w:pPr>
        <w:spacing w:after="0" w:line="240" w:lineRule="auto"/>
        <w:ind w:left="720"/>
      </w:pPr>
      <w:r>
        <w:t>1</w:t>
      </w:r>
      <w:r w:rsidR="008F25F5">
        <w:t xml:space="preserve">. </w:t>
      </w:r>
      <w:r w:rsidR="00B576A5">
        <w:t>Local conference superintendents (including associates) and academy principals will be reminded on or before September 1 of each academic year of the nominating process and be encouraged to submit at least one nomination per conference.  No more than two (2) nominees from any one conference may be submitted.</w:t>
      </w:r>
    </w:p>
    <w:p w:rsidR="00B576A5" w:rsidRDefault="00011962" w:rsidP="00011962">
      <w:pPr>
        <w:spacing w:after="0" w:line="240" w:lineRule="auto"/>
        <w:ind w:left="720"/>
      </w:pPr>
      <w:r>
        <w:t>2</w:t>
      </w:r>
      <w:r w:rsidR="008F25F5">
        <w:t xml:space="preserve">. </w:t>
      </w:r>
      <w:r w:rsidR="00B576A5">
        <w:t xml:space="preserve">Applications and nominee forms must be </w:t>
      </w:r>
      <w:r w:rsidR="00B576A5" w:rsidRPr="00011962">
        <w:rPr>
          <w:b/>
          <w:u w:val="single"/>
        </w:rPr>
        <w:t>fully completed</w:t>
      </w:r>
      <w:r w:rsidR="00B576A5">
        <w:t xml:space="preserve">, including a response to each application question, and signed by the conference superintendent and, in the case of an academy teacher, the principal of the academy </w:t>
      </w:r>
      <w:r w:rsidR="00B576A5" w:rsidRPr="00011962">
        <w:rPr>
          <w:b/>
          <w:i/>
          <w:u w:val="single"/>
        </w:rPr>
        <w:t>prior</w:t>
      </w:r>
      <w:r w:rsidR="00B576A5">
        <w:t xml:space="preserve"> to submitting the application.</w:t>
      </w:r>
    </w:p>
    <w:p w:rsidR="00B576A5" w:rsidRDefault="00011962" w:rsidP="00011962">
      <w:pPr>
        <w:spacing w:after="0" w:line="240" w:lineRule="auto"/>
        <w:ind w:left="720"/>
      </w:pPr>
      <w:r>
        <w:t>3</w:t>
      </w:r>
      <w:r w:rsidR="008F25F5">
        <w:t xml:space="preserve">. </w:t>
      </w:r>
      <w:r w:rsidR="00B576A5">
        <w:t>Nominees are to be recognized both at the local school board and conference K-12 board levels.</w:t>
      </w:r>
    </w:p>
    <w:p w:rsidR="00B576A5" w:rsidRDefault="00011962" w:rsidP="00011962">
      <w:pPr>
        <w:spacing w:after="0" w:line="240" w:lineRule="auto"/>
        <w:ind w:left="720"/>
      </w:pPr>
      <w:r>
        <w:t>4</w:t>
      </w:r>
      <w:r w:rsidR="008F25F5">
        <w:t xml:space="preserve">. </w:t>
      </w:r>
      <w:r w:rsidR="00B576A5">
        <w:t>Nominations are to be submitted on or before November 1</w:t>
      </w:r>
      <w:r w:rsidR="00B576A5" w:rsidRPr="00011962">
        <w:rPr>
          <w:vertAlign w:val="superscript"/>
        </w:rPr>
        <w:t>st</w:t>
      </w:r>
      <w:r w:rsidR="00B576A5">
        <w:t xml:space="preserve"> of each academic year.</w:t>
      </w:r>
    </w:p>
    <w:p w:rsidR="00B576A5" w:rsidRDefault="008F25F5" w:rsidP="008F25F5">
      <w:pPr>
        <w:spacing w:after="0" w:line="240" w:lineRule="auto"/>
        <w:ind w:left="720"/>
      </w:pPr>
      <w:r>
        <w:t xml:space="preserve">5. </w:t>
      </w:r>
      <w:r w:rsidR="00B576A5">
        <w:t>The CU Office of Education will carefully vet each candidate, reviewing responses to a select set of questions and through personal interviews.</w:t>
      </w:r>
    </w:p>
    <w:p w:rsidR="00B576A5" w:rsidRDefault="008F25F5" w:rsidP="008F25F5">
      <w:pPr>
        <w:spacing w:after="0" w:line="240" w:lineRule="auto"/>
        <w:ind w:left="720"/>
      </w:pPr>
      <w:r>
        <w:t xml:space="preserve">6. </w:t>
      </w:r>
      <w:r w:rsidR="00B576A5">
        <w:t>The CU Office of Education will inform the award recipient’s local conference superintendent before any public announcement of the recipient is made.</w:t>
      </w:r>
    </w:p>
    <w:p w:rsidR="00B576A5" w:rsidRDefault="008F25F5" w:rsidP="008F25F5">
      <w:pPr>
        <w:spacing w:after="0" w:line="240" w:lineRule="auto"/>
        <w:ind w:left="720"/>
      </w:pPr>
      <w:r>
        <w:t xml:space="preserve">7. </w:t>
      </w:r>
      <w:r w:rsidR="00B576A5">
        <w:t>The award will be presented to the recipient by a director of the Columbia Union Office of Education either at (1) a regularly scheduled conference K-12 board meeting or (2) at the annual conference camp meeting.  The choice will be that of the recipient.</w:t>
      </w:r>
    </w:p>
    <w:p w:rsidR="00B576A5" w:rsidRPr="0034548B" w:rsidRDefault="008F25F5" w:rsidP="008F25F5">
      <w:pPr>
        <w:spacing w:after="0" w:line="240" w:lineRule="auto"/>
        <w:ind w:left="720"/>
      </w:pPr>
      <w:r>
        <w:t xml:space="preserve">8. </w:t>
      </w:r>
      <w:r w:rsidR="00B576A5">
        <w:t xml:space="preserve">The recipient will allow photos of the award presentation to be placed on the CU Website and appear in the Columbia Union VISITOR with an accompanying article, at the discretion of the Columbia Union Office of Education.   </w:t>
      </w:r>
    </w:p>
    <w:p w:rsidR="00B576A5" w:rsidRDefault="00B576A5" w:rsidP="00B576A5">
      <w:pPr>
        <w:spacing w:after="0" w:line="240" w:lineRule="auto"/>
      </w:pPr>
    </w:p>
    <w:p w:rsidR="00D16554" w:rsidRDefault="00D16554" w:rsidP="00D16554">
      <w:pPr>
        <w:spacing w:after="0" w:line="240" w:lineRule="auto"/>
      </w:pPr>
    </w:p>
    <w:p w:rsidR="00D16554" w:rsidRDefault="00D16554" w:rsidP="00D16554">
      <w:pPr>
        <w:spacing w:after="0" w:line="240" w:lineRule="auto"/>
      </w:pPr>
    </w:p>
    <w:p w:rsidR="00D16554" w:rsidRDefault="00D16554" w:rsidP="00D16554">
      <w:pPr>
        <w:spacing w:after="0" w:line="240" w:lineRule="auto"/>
      </w:pPr>
    </w:p>
    <w:p w:rsidR="00D16554" w:rsidRDefault="00D16554" w:rsidP="00D16554">
      <w:pPr>
        <w:spacing w:after="0" w:line="240" w:lineRule="auto"/>
      </w:pPr>
    </w:p>
    <w:p w:rsidR="00D16554" w:rsidRDefault="00D16554" w:rsidP="00D16554">
      <w:pPr>
        <w:spacing w:after="0" w:line="240" w:lineRule="auto"/>
      </w:pPr>
    </w:p>
    <w:p w:rsidR="00D16554" w:rsidRDefault="00D16554" w:rsidP="00D16554">
      <w:pPr>
        <w:spacing w:after="0" w:line="240" w:lineRule="auto"/>
      </w:pPr>
    </w:p>
    <w:p w:rsidR="00D16554" w:rsidRDefault="00D16554" w:rsidP="00D16554">
      <w:pPr>
        <w:spacing w:after="0" w:line="240" w:lineRule="auto"/>
      </w:pPr>
    </w:p>
    <w:p w:rsidR="00D16554" w:rsidRDefault="00D16554" w:rsidP="00D16554">
      <w:pPr>
        <w:spacing w:after="0" w:line="240" w:lineRule="auto"/>
      </w:pPr>
    </w:p>
    <w:sectPr w:rsidR="00D16554" w:rsidSect="00D16554">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51" w:rsidRDefault="00EC1651" w:rsidP="00D16554">
      <w:pPr>
        <w:spacing w:after="0" w:line="240" w:lineRule="auto"/>
      </w:pPr>
      <w:r>
        <w:separator/>
      </w:r>
    </w:p>
  </w:endnote>
  <w:endnote w:type="continuationSeparator" w:id="0">
    <w:p w:rsidR="00EC1651" w:rsidRDefault="00EC1651" w:rsidP="00D1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54" w:rsidRDefault="002A367A">
    <w:pPr>
      <w:pStyle w:val="Footer"/>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5080" t="10160" r="10160" b="1397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b/>
                                <w:i/>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D16554" w:rsidRDefault="00AD3D38">
                                <w:pPr>
                                  <w:pStyle w:val="Footer"/>
                                  <w:jc w:val="right"/>
                                  <w:rPr>
                                    <w:color w:val="FFFFFF" w:themeColor="background1"/>
                                    <w:spacing w:val="60"/>
                                  </w:rPr>
                                </w:pPr>
                                <w:r>
                                  <w:rPr>
                                    <w:b/>
                                    <w:i/>
                                    <w:color w:val="FFFFFF" w:themeColor="background1"/>
                                    <w:spacing w:val="60"/>
                                  </w:rPr>
                                  <w:t>CU Outstanding Educato</w:t>
                                </w:r>
                                <w:r w:rsidR="00D16554" w:rsidRPr="00D16554">
                                  <w:rPr>
                                    <w:b/>
                                    <w:i/>
                                    <w:color w:val="FFFFFF" w:themeColor="background1"/>
                                    <w:spacing w:val="60"/>
                                  </w:rPr>
                                  <w:t>r Award</w:t>
                                </w:r>
                              </w:p>
                            </w:sdtContent>
                          </w:sdt>
                          <w:p w:rsidR="00D16554" w:rsidRDefault="00D16554">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554" w:rsidRPr="00D16554" w:rsidRDefault="00D16554" w:rsidP="00D16554">
                            <w:pPr>
                              <w:pStyle w:val="Footer"/>
                              <w:ind w:left="720"/>
                              <w:rPr>
                                <w:b/>
                                <w:i/>
                                <w:color w:val="FFFFFF" w:themeColor="background1"/>
                                <w:sz w:val="24"/>
                                <w:szCs w:val="24"/>
                              </w:rPr>
                            </w:pPr>
                            <w:r w:rsidRPr="00D16554">
                              <w:rPr>
                                <w:b/>
                                <w:i/>
                                <w:color w:val="FFFFFF" w:themeColor="background1"/>
                                <w:sz w:val="24"/>
                                <w:szCs w:val="24"/>
                              </w:rPr>
                              <w:t xml:space="preserve">Page </w:t>
                            </w:r>
                            <w:r w:rsidR="00900A7F" w:rsidRPr="00D16554">
                              <w:rPr>
                                <w:b/>
                                <w:i/>
                                <w:sz w:val="24"/>
                                <w:szCs w:val="24"/>
                              </w:rPr>
                              <w:fldChar w:fldCharType="begin"/>
                            </w:r>
                            <w:r w:rsidRPr="00D16554">
                              <w:rPr>
                                <w:b/>
                                <w:i/>
                                <w:sz w:val="24"/>
                                <w:szCs w:val="24"/>
                              </w:rPr>
                              <w:instrText xml:space="preserve"> PAGE   \* MERGEFORMAT </w:instrText>
                            </w:r>
                            <w:r w:rsidR="00900A7F" w:rsidRPr="00D16554">
                              <w:rPr>
                                <w:b/>
                                <w:i/>
                                <w:sz w:val="24"/>
                                <w:szCs w:val="24"/>
                              </w:rPr>
                              <w:fldChar w:fldCharType="separate"/>
                            </w:r>
                            <w:r w:rsidR="00CB6DAF" w:rsidRPr="00CB6DAF">
                              <w:rPr>
                                <w:b/>
                                <w:i/>
                                <w:noProof/>
                                <w:color w:val="FFFFFF" w:themeColor="background1"/>
                                <w:sz w:val="24"/>
                                <w:szCs w:val="24"/>
                              </w:rPr>
                              <w:t>4</w:t>
                            </w:r>
                            <w:r w:rsidR="00900A7F" w:rsidRPr="00D16554">
                              <w:rPr>
                                <w:b/>
                                <w:i/>
                                <w:sz w:val="24"/>
                                <w:szCs w:val="24"/>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">
              <v:rect id="Rectangle 2" o:spid="_x0000_s1029"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943634 [2405]" stroked="f" strokecolor="#943634 [2405]">
                <v:textbox>
                  <w:txbxContent>
                    <w:sdt>
                      <w:sdtPr>
                        <w:rPr>
                          <w:b/>
                          <w:i/>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D16554" w:rsidRDefault="00AD3D38">
                          <w:pPr>
                            <w:pStyle w:val="Footer"/>
                            <w:jc w:val="right"/>
                            <w:rPr>
                              <w:color w:val="FFFFFF" w:themeColor="background1"/>
                              <w:spacing w:val="60"/>
                            </w:rPr>
                          </w:pPr>
                          <w:r>
                            <w:rPr>
                              <w:b/>
                              <w:i/>
                              <w:color w:val="FFFFFF" w:themeColor="background1"/>
                              <w:spacing w:val="60"/>
                            </w:rPr>
                            <w:t>CU Outstanding Educato</w:t>
                          </w:r>
                          <w:r w:rsidR="00D16554" w:rsidRPr="00D16554">
                            <w:rPr>
                              <w:b/>
                              <w:i/>
                              <w:color w:val="FFFFFF" w:themeColor="background1"/>
                              <w:spacing w:val="60"/>
                            </w:rPr>
                            <w:t>r Award</w:t>
                          </w:r>
                        </w:p>
                      </w:sdtContent>
                    </w:sdt>
                    <w:p w:rsidR="00D16554" w:rsidRDefault="00D16554">
                      <w:pPr>
                        <w:pStyle w:val="Header"/>
                        <w:rPr>
                          <w:color w:val="FFFFFF" w:themeColor="background1"/>
                        </w:rPr>
                      </w:pPr>
                    </w:p>
                  </w:txbxContent>
                </v:textbox>
              </v:rect>
              <v:rect id="Rectangle 3" o:spid="_x0000_s1030"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943634 [2405]" stroked="f">
                <v:textbox>
                  <w:txbxContent>
                    <w:p w:rsidR="00D16554" w:rsidRPr="00D16554" w:rsidRDefault="00D16554" w:rsidP="00D16554">
                      <w:pPr>
                        <w:pStyle w:val="Footer"/>
                        <w:ind w:left="720"/>
                        <w:rPr>
                          <w:b/>
                          <w:i/>
                          <w:color w:val="FFFFFF" w:themeColor="background1"/>
                          <w:sz w:val="24"/>
                          <w:szCs w:val="24"/>
                        </w:rPr>
                      </w:pPr>
                      <w:r w:rsidRPr="00D16554">
                        <w:rPr>
                          <w:b/>
                          <w:i/>
                          <w:color w:val="FFFFFF" w:themeColor="background1"/>
                          <w:sz w:val="24"/>
                          <w:szCs w:val="24"/>
                        </w:rPr>
                        <w:t xml:space="preserve">Page </w:t>
                      </w:r>
                      <w:r w:rsidR="00900A7F" w:rsidRPr="00D16554">
                        <w:rPr>
                          <w:b/>
                          <w:i/>
                          <w:sz w:val="24"/>
                          <w:szCs w:val="24"/>
                        </w:rPr>
                        <w:fldChar w:fldCharType="begin"/>
                      </w:r>
                      <w:r w:rsidRPr="00D16554">
                        <w:rPr>
                          <w:b/>
                          <w:i/>
                          <w:sz w:val="24"/>
                          <w:szCs w:val="24"/>
                        </w:rPr>
                        <w:instrText xml:space="preserve"> PAGE   \* MERGEFORMAT </w:instrText>
                      </w:r>
                      <w:r w:rsidR="00900A7F" w:rsidRPr="00D16554">
                        <w:rPr>
                          <w:b/>
                          <w:i/>
                          <w:sz w:val="24"/>
                          <w:szCs w:val="24"/>
                        </w:rPr>
                        <w:fldChar w:fldCharType="separate"/>
                      </w:r>
                      <w:r w:rsidR="00CB6DAF" w:rsidRPr="00CB6DAF">
                        <w:rPr>
                          <w:b/>
                          <w:i/>
                          <w:noProof/>
                          <w:color w:val="FFFFFF" w:themeColor="background1"/>
                          <w:sz w:val="24"/>
                          <w:szCs w:val="24"/>
                        </w:rPr>
                        <w:t>4</w:t>
                      </w:r>
                      <w:r w:rsidR="00900A7F" w:rsidRPr="00D16554">
                        <w:rPr>
                          <w:b/>
                          <w:i/>
                          <w:sz w:val="24"/>
                          <w:szCs w:val="24"/>
                        </w:rPr>
                        <w:fldChar w:fldCharType="end"/>
                      </w:r>
                    </w:p>
                  </w:txbxContent>
                </v:textbox>
              </v:rect>
              <v:rect id="Rectangle 4" o:spid="_x0000_s103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r w:rsidR="00D16554">
      <w:t>CU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51" w:rsidRDefault="00EC1651" w:rsidP="00D16554">
      <w:pPr>
        <w:spacing w:after="0" w:line="240" w:lineRule="auto"/>
      </w:pPr>
      <w:r>
        <w:separator/>
      </w:r>
    </w:p>
  </w:footnote>
  <w:footnote w:type="continuationSeparator" w:id="0">
    <w:p w:rsidR="00EC1651" w:rsidRDefault="00EC1651" w:rsidP="00D16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E6E67"/>
    <w:multiLevelType w:val="hybridMultilevel"/>
    <w:tmpl w:val="83340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3016E2"/>
    <w:multiLevelType w:val="hybridMultilevel"/>
    <w:tmpl w:val="3138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63DC0"/>
    <w:multiLevelType w:val="hybridMultilevel"/>
    <w:tmpl w:val="55865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EF2D62"/>
    <w:multiLevelType w:val="hybridMultilevel"/>
    <w:tmpl w:val="7A2C8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7E0537"/>
    <w:multiLevelType w:val="hybridMultilevel"/>
    <w:tmpl w:val="6AB86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801994"/>
    <w:multiLevelType w:val="hybridMultilevel"/>
    <w:tmpl w:val="0688D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132AAE"/>
    <w:multiLevelType w:val="hybridMultilevel"/>
    <w:tmpl w:val="FE74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863C7C"/>
    <w:multiLevelType w:val="hybridMultilevel"/>
    <w:tmpl w:val="583E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54"/>
    <w:rsid w:val="00011962"/>
    <w:rsid w:val="00070C5C"/>
    <w:rsid w:val="00110950"/>
    <w:rsid w:val="00217405"/>
    <w:rsid w:val="00276C5D"/>
    <w:rsid w:val="002A367A"/>
    <w:rsid w:val="0034548B"/>
    <w:rsid w:val="00366F9D"/>
    <w:rsid w:val="00382379"/>
    <w:rsid w:val="003B6E8C"/>
    <w:rsid w:val="0048225E"/>
    <w:rsid w:val="00486639"/>
    <w:rsid w:val="00493811"/>
    <w:rsid w:val="004A4813"/>
    <w:rsid w:val="004A7C20"/>
    <w:rsid w:val="005106F1"/>
    <w:rsid w:val="0056058A"/>
    <w:rsid w:val="0067757B"/>
    <w:rsid w:val="00681361"/>
    <w:rsid w:val="00760C7F"/>
    <w:rsid w:val="007F19DA"/>
    <w:rsid w:val="00863B77"/>
    <w:rsid w:val="008F25F5"/>
    <w:rsid w:val="00900A7F"/>
    <w:rsid w:val="00AA06EF"/>
    <w:rsid w:val="00AD3D38"/>
    <w:rsid w:val="00B119DB"/>
    <w:rsid w:val="00B31769"/>
    <w:rsid w:val="00B576A5"/>
    <w:rsid w:val="00BD5A92"/>
    <w:rsid w:val="00C34B46"/>
    <w:rsid w:val="00C950A6"/>
    <w:rsid w:val="00CB6DAF"/>
    <w:rsid w:val="00CF621F"/>
    <w:rsid w:val="00D12F78"/>
    <w:rsid w:val="00D16554"/>
    <w:rsid w:val="00D82625"/>
    <w:rsid w:val="00E87501"/>
    <w:rsid w:val="00EC1651"/>
    <w:rsid w:val="00F45568"/>
    <w:rsid w:val="00F75BC0"/>
    <w:rsid w:val="00FC4DF3"/>
    <w:rsid w:val="00FE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D0E23-1C57-4131-8CDD-B2CFF7D0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54"/>
  </w:style>
  <w:style w:type="paragraph" w:styleId="Footer">
    <w:name w:val="footer"/>
    <w:basedOn w:val="Normal"/>
    <w:link w:val="FooterChar"/>
    <w:uiPriority w:val="99"/>
    <w:unhideWhenUsed/>
    <w:rsid w:val="00D1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54"/>
  </w:style>
  <w:style w:type="paragraph" w:styleId="BalloonText">
    <w:name w:val="Balloon Text"/>
    <w:basedOn w:val="Normal"/>
    <w:link w:val="BalloonTextChar"/>
    <w:uiPriority w:val="99"/>
    <w:semiHidden/>
    <w:unhideWhenUsed/>
    <w:rsid w:val="00D1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554"/>
    <w:rPr>
      <w:rFonts w:ascii="Tahoma" w:hAnsi="Tahoma" w:cs="Tahoma"/>
      <w:sz w:val="16"/>
      <w:szCs w:val="16"/>
    </w:rPr>
  </w:style>
  <w:style w:type="paragraph" w:styleId="ListParagraph">
    <w:name w:val="List Paragraph"/>
    <w:basedOn w:val="Normal"/>
    <w:uiPriority w:val="34"/>
    <w:qFormat/>
    <w:rsid w:val="00070C5C"/>
    <w:pPr>
      <w:ind w:left="720"/>
      <w:contextualSpacing/>
    </w:pPr>
  </w:style>
  <w:style w:type="character" w:styleId="Hyperlink">
    <w:name w:val="Hyperlink"/>
    <w:basedOn w:val="DefaultParagraphFont"/>
    <w:uiPriority w:val="99"/>
    <w:unhideWhenUsed/>
    <w:rsid w:val="00560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umbiaunion.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umbiaun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CU Outstanding Educator Award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7F095-6ED3-4339-8F03-B803C48B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Columbia Union Conference</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hcanosa;iespinosa</dc:creator>
  <cp:lastModifiedBy>Ileana Espinosa</cp:lastModifiedBy>
  <cp:revision>4</cp:revision>
  <cp:lastPrinted>2014-10-21T16:23:00Z</cp:lastPrinted>
  <dcterms:created xsi:type="dcterms:W3CDTF">2014-10-21T16:02:00Z</dcterms:created>
  <dcterms:modified xsi:type="dcterms:W3CDTF">2014-10-21T20:14:00Z</dcterms:modified>
</cp:coreProperties>
</file>